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杭银理财幸福99半年添益2007期理财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ZA份额的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杭银理财幸福99半年添益2007期理财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TYG6M2007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2025年9月10日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ZA份额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2025年8月11日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