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TYG90D2101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2025-06-10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另行通知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