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周添益2101期理财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bookmarkStart w:id="0" w:name="_GoBack"/>
      <w:bookmarkEnd w:id="0"/>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w:t>
            </w:r>
            <w:r>
              <w:rPr>
                <w:rFonts w:hint="eastAsia" w:ascii="宋体" w:hAnsi="宋体" w:cs="宋体"/>
                <w:sz w:val="21"/>
                <w:szCs w:val="21"/>
                <w:highlight w:val="none"/>
              </w:rPr>
              <w:t>%-</w:t>
            </w:r>
            <w:r>
              <w:rPr>
                <w:rFonts w:hint="eastAsia" w:ascii="宋体" w:hAnsi="宋体" w:cs="宋体"/>
                <w:sz w:val="21"/>
                <w:szCs w:val="21"/>
                <w:highlight w:val="none"/>
                <w:lang w:val="en-US" w:eastAsia="zh-CN"/>
              </w:rPr>
              <w:t>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w:t>
            </w:r>
            <w:r>
              <w:rPr>
                <w:rFonts w:hint="eastAsia" w:ascii="宋体" w:hAnsi="宋体" w:cs="宋体"/>
                <w:sz w:val="21"/>
                <w:szCs w:val="21"/>
                <w:highlight w:val="none"/>
              </w:rPr>
              <w:t>%-</w:t>
            </w:r>
            <w:r>
              <w:rPr>
                <w:rFonts w:hint="eastAsia" w:ascii="宋体" w:hAnsi="宋体" w:cs="宋体"/>
                <w:sz w:val="21"/>
                <w:szCs w:val="21"/>
                <w:highlight w:val="none"/>
                <w:lang w:val="en-US" w:eastAsia="zh-CN"/>
              </w:rPr>
              <w:t>2.85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1.85%-2.85%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r>
        <w:rPr>
          <w:rFonts w:hint="eastAsia" w:ascii="宋体" w:hAnsi="宋体" w:cs="宋体"/>
          <w:bCs/>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pStyle w:val="17"/>
        <w:adjustRightInd/>
        <w:spacing w:line="360" w:lineRule="auto"/>
        <w:ind w:firstLine="480" w:firstLineChars="200"/>
        <w:rPr>
          <w:rFonts w:hint="eastAsia" w:ascii="宋体" w:hAnsi="宋体" w:cs="宋体"/>
          <w:bCs/>
          <w:color w:val="auto"/>
          <w:kern w:val="2"/>
          <w:highlight w:val="none"/>
          <w:lang w:eastAsia="zh-CN"/>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cs="宋体"/>
                <w:i w:val="0"/>
                <w:color w:val="000000"/>
                <w:kern w:val="0"/>
                <w:sz w:val="24"/>
                <w:szCs w:val="24"/>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w:t>
            </w:r>
            <w:r>
              <w:rPr>
                <w:rFonts w:hint="eastAsia" w:ascii="宋体" w:hAnsi="宋体" w:cs="宋体"/>
                <w:i w:val="0"/>
                <w:color w:val="000000"/>
                <w:kern w:val="0"/>
                <w:sz w:val="24"/>
                <w:szCs w:val="24"/>
                <w:u w:val="none"/>
                <w:lang w:val="en-US" w:eastAsia="zh-CN" w:bidi="ar"/>
              </w:rPr>
              <w:t>商</w:t>
            </w:r>
            <w:r>
              <w:rPr>
                <w:rFonts w:hint="eastAsia" w:ascii="宋体" w:hAnsi="宋体" w:eastAsia="宋体" w:cs="宋体"/>
                <w:i w:val="0"/>
                <w:color w:val="000000"/>
                <w:kern w:val="0"/>
                <w:sz w:val="24"/>
                <w:szCs w:val="24"/>
                <w:u w:val="none"/>
                <w:lang w:val="en-US" w:eastAsia="zh-CN" w:bidi="ar"/>
              </w:rPr>
              <w:t>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95</w:t>
            </w:r>
            <w:r>
              <w:rPr>
                <w:rFonts w:hint="eastAsia" w:ascii="宋体" w:hAnsi="宋体" w:cs="宋体"/>
                <w:i w:val="0"/>
                <w:color w:val="000000"/>
                <w:kern w:val="0"/>
                <w:sz w:val="24"/>
                <w:szCs w:val="24"/>
                <w:u w:val="none"/>
                <w:lang w:val="en-US" w:eastAsia="zh-CN" w:bidi="ar"/>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cs="宋体"/>
                <w:i w:val="0"/>
                <w:color w:val="000000"/>
                <w:kern w:val="0"/>
                <w:sz w:val="24"/>
                <w:szCs w:val="24"/>
                <w:u w:val="none"/>
                <w:lang w:val="en-US" w:eastAsia="zh-CN" w:bidi="ar"/>
              </w:rPr>
              <w:t>956</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中邮邮惠万家银行有限责任公司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浙江临安农村商业银行股份有限公司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noWrap w:val="0"/>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w:t>
      </w:r>
      <w:r>
        <w:rPr>
          <w:rFonts w:hint="eastAsia" w:ascii="宋体" w:hAnsi="宋体" w:cs="宋体"/>
          <w:bCs/>
          <w:color w:val="000000"/>
          <w:sz w:val="24"/>
          <w:highlight w:val="none"/>
        </w:rPr>
        <w:t>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投资者最终收益为：100,000.00×（</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D93620"/>
    <w:rsid w:val="01E60817"/>
    <w:rsid w:val="01FD241C"/>
    <w:rsid w:val="023C0FF3"/>
    <w:rsid w:val="04193D77"/>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D9568C7"/>
    <w:rsid w:val="0E36795A"/>
    <w:rsid w:val="0E4A4B6F"/>
    <w:rsid w:val="0E9465E2"/>
    <w:rsid w:val="0EAE473F"/>
    <w:rsid w:val="0EF65480"/>
    <w:rsid w:val="0F3349D0"/>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4272DF"/>
    <w:rsid w:val="22A04AF7"/>
    <w:rsid w:val="22A73C8E"/>
    <w:rsid w:val="22D3594B"/>
    <w:rsid w:val="22F12819"/>
    <w:rsid w:val="23430AF2"/>
    <w:rsid w:val="234F46D7"/>
    <w:rsid w:val="23753F06"/>
    <w:rsid w:val="238E1AAE"/>
    <w:rsid w:val="24345B9A"/>
    <w:rsid w:val="245517BD"/>
    <w:rsid w:val="2483647E"/>
    <w:rsid w:val="256E79E9"/>
    <w:rsid w:val="256F076F"/>
    <w:rsid w:val="260B65D7"/>
    <w:rsid w:val="261E6D12"/>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33F6AA7"/>
    <w:rsid w:val="3480359E"/>
    <w:rsid w:val="34BE4ED5"/>
    <w:rsid w:val="35476F5E"/>
    <w:rsid w:val="354D3F58"/>
    <w:rsid w:val="359A216E"/>
    <w:rsid w:val="361955E1"/>
    <w:rsid w:val="36631FD8"/>
    <w:rsid w:val="36E72D9B"/>
    <w:rsid w:val="371940D4"/>
    <w:rsid w:val="379F2ED6"/>
    <w:rsid w:val="37CA172C"/>
    <w:rsid w:val="37DC2068"/>
    <w:rsid w:val="38071350"/>
    <w:rsid w:val="38224FD0"/>
    <w:rsid w:val="39775E90"/>
    <w:rsid w:val="3A3E2041"/>
    <w:rsid w:val="3B131EF6"/>
    <w:rsid w:val="3B1D74AE"/>
    <w:rsid w:val="3B23657C"/>
    <w:rsid w:val="3B490D86"/>
    <w:rsid w:val="3C2F2290"/>
    <w:rsid w:val="3CED53B1"/>
    <w:rsid w:val="3DDC10DF"/>
    <w:rsid w:val="3E513E2A"/>
    <w:rsid w:val="3EA67C14"/>
    <w:rsid w:val="3EAD1B36"/>
    <w:rsid w:val="3F056B9E"/>
    <w:rsid w:val="3F354A62"/>
    <w:rsid w:val="3FF54C55"/>
    <w:rsid w:val="40142720"/>
    <w:rsid w:val="40181F9C"/>
    <w:rsid w:val="406370BC"/>
    <w:rsid w:val="4093477B"/>
    <w:rsid w:val="40FB7670"/>
    <w:rsid w:val="41B60000"/>
    <w:rsid w:val="4233585E"/>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3A606E"/>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484329F"/>
    <w:rsid w:val="54CD3696"/>
    <w:rsid w:val="54E91D9C"/>
    <w:rsid w:val="55A47BB4"/>
    <w:rsid w:val="569F04F2"/>
    <w:rsid w:val="56B44788"/>
    <w:rsid w:val="5704449E"/>
    <w:rsid w:val="57BB6218"/>
    <w:rsid w:val="57D367F9"/>
    <w:rsid w:val="57FF3AAA"/>
    <w:rsid w:val="58911BA4"/>
    <w:rsid w:val="58DD2EEE"/>
    <w:rsid w:val="58E96C7A"/>
    <w:rsid w:val="59263C31"/>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1D85325"/>
    <w:rsid w:val="62860AAA"/>
    <w:rsid w:val="628B7CEE"/>
    <w:rsid w:val="629D5796"/>
    <w:rsid w:val="62A9314C"/>
    <w:rsid w:val="63734810"/>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20F6016"/>
    <w:rsid w:val="73407EBD"/>
    <w:rsid w:val="73932176"/>
    <w:rsid w:val="73E34BB9"/>
    <w:rsid w:val="73EF4563"/>
    <w:rsid w:val="74175679"/>
    <w:rsid w:val="744124AA"/>
    <w:rsid w:val="74664F47"/>
    <w:rsid w:val="74932476"/>
    <w:rsid w:val="756E538F"/>
    <w:rsid w:val="75ED694B"/>
    <w:rsid w:val="76CC23E6"/>
    <w:rsid w:val="76D05D87"/>
    <w:rsid w:val="777F0011"/>
    <w:rsid w:val="778222EA"/>
    <w:rsid w:val="778E0170"/>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5"/>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框文本 Char"/>
    <w:link w:val="6"/>
    <w:uiPriority w:val="0"/>
    <w:rPr>
      <w:rFonts w:ascii="Calibri" w:hAnsi="Calibri" w:cs="黑体"/>
      <w:kern w:val="2"/>
      <w:sz w:val="18"/>
      <w:szCs w:val="18"/>
    </w:rPr>
  </w:style>
  <w:style w:type="character" w:customStyle="1" w:styleId="20">
    <w:name w:val="标题 1 Char"/>
    <w:link w:val="2"/>
    <w:uiPriority w:val="0"/>
    <w:rPr>
      <w:rFonts w:eastAsia="宋体"/>
      <w:b/>
      <w:kern w:val="44"/>
      <w:sz w:val="44"/>
    </w:rPr>
  </w:style>
  <w:style w:type="character" w:customStyle="1" w:styleId="21">
    <w:name w:val="font21"/>
    <w:basedOn w:val="13"/>
    <w:uiPriority w:val="0"/>
    <w:rPr>
      <w:rFonts w:hint="eastAsia" w:ascii="宋体" w:hAnsi="宋体" w:eastAsia="宋体" w:cs="宋体"/>
      <w:color w:val="000000"/>
      <w:sz w:val="21"/>
      <w:szCs w:val="21"/>
      <w:u w:val="none"/>
    </w:rPr>
  </w:style>
  <w:style w:type="character" w:customStyle="1" w:styleId="22">
    <w:name w:val="标题 2 Char"/>
    <w:link w:val="3"/>
    <w:uiPriority w:val="0"/>
    <w:rPr>
      <w:rFonts w:ascii="Arial" w:hAnsi="Arial" w:eastAsia="宋体"/>
      <w:b/>
      <w:sz w:val="24"/>
    </w:rPr>
  </w:style>
  <w:style w:type="character" w:customStyle="1" w:styleId="23">
    <w:name w:val="标题 3 Char"/>
    <w:link w:val="4"/>
    <w:uiPriority w:val="0"/>
    <w:rPr>
      <w:rFonts w:hAnsi="Calibri" w:eastAsia="宋体"/>
      <w:b/>
      <w:sz w:val="24"/>
    </w:rPr>
  </w:style>
  <w:style w:type="character" w:customStyle="1" w:styleId="24">
    <w:name w:val="批注主题 Char"/>
    <w:link w:val="10"/>
    <w:uiPriority w:val="0"/>
    <w:rPr>
      <w:rFonts w:ascii="Calibri" w:hAnsi="Calibri" w:cs="黑体"/>
      <w:b/>
      <w:bCs/>
      <w:kern w:val="2"/>
      <w:sz w:val="21"/>
      <w:szCs w:val="24"/>
    </w:rPr>
  </w:style>
  <w:style w:type="character" w:customStyle="1" w:styleId="25">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35135</Words>
  <Characters>37170</Characters>
  <Lines>210</Lines>
  <Paragraphs>59</Paragraphs>
  <TotalTime>1</TotalTime>
  <ScaleCrop>false</ScaleCrop>
  <LinksUpToDate>false</LinksUpToDate>
  <CharactersWithSpaces>37398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2025-02-24T07:20:37Z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