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SKWMQ6GH79TA00HG9GR8QL0S7ZQ0OYYREF0XLJDXXGHRTDWTZ8BJQCJ7FSVHPC6RXNM6EOZGZH078LJJQFFARFFV8RZ0WIWBBSODPHB370F99C75F283EAF0B45A49C0E78BB8F1" Type="http://schemas.microsoft.com/office/2006/relationships/officeDocumentMain" Target="docProps/core.xml"/><Relationship Id="CVWMG6B77RRQ059GRVR80LJB7NNMOXVREJ06FJDTXGI8TELTZ0BRRCJWFYRTPC6RBNMXSOLKZIXD8LXJQNFTVFFN89D0WHWB8XODRHB3DF455B24E30B0F6DEA6DB971DA80341D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1470"/>
        </w:tabs>
        <w:spacing w:line="540" w:lineRule="atLeast"/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关于</w:t>
      </w:r>
      <w:bookmarkStart w:id="0" w:name="Text2"/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w:default w:val="民生理财富竹纯债28天持有期6号理财产品"/>
            </w:textInput>
          </w:ffData>
        </w:fldChar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t>民生理财富竹纯债28天持有期6号理财产品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end"/>
      </w:r>
      <w:bookmarkEnd w:id="0"/>
    </w:p>
    <w:p>
      <w:pPr>
        <w:pStyle w:val="8"/>
        <w:tabs>
          <w:tab w:val="left" w:pos="1470"/>
        </w:tabs>
        <w:spacing w:line="540" w:lineRule="atLeast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kern w:val="0"/>
          <w:sz w:val="30"/>
          <w:szCs w:val="30"/>
          <w:lang w:val="en-US" w:eastAsia="zh-CN" w:bidi="ar-SA"/>
        </w:rPr>
        <w:t>费率优惠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的公告</w:t>
      </w: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尊敬的投资者：</w:t>
      </w:r>
      <w:bookmarkStart w:id="11" w:name="_GoBack"/>
      <w:bookmarkEnd w:id="11"/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我司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正在发行</w:t>
      </w:r>
      <w:bookmarkStart w:id="1" w:name="FileSave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FileSave"/>
            <w:enabled/>
            <w:calcOnExit w:val="0"/>
            <w:textInput>
              <w:default w:val="民生理财富竹纯债28天持有期6号理财产品"/>
            </w:textInput>
          </w:ffData>
        </w:fldChar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民生理财富竹纯债28天持有期6号理财产品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1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，现对</w:t>
      </w:r>
      <w:bookmarkStart w:id="2" w:name="正文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正文"/>
            <w:enabled/>
            <w:calcOnExit w:val="0"/>
            <w:textInput>
              <w:default w:val="该产品的固定管理费、托管费及E份额的销售费"/>
            </w:textInput>
          </w:ffData>
        </w:fldChar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该产品的固定管理费、托管费及E份额的销售费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2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给予优惠，费率优惠内容具体如下：</w:t>
      </w:r>
    </w:p>
    <w:tbl>
      <w:tblPr>
        <w:tblStyle w:val="6"/>
        <w:tblW w:w="10031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482"/>
        <w:gridCol w:w="1324"/>
        <w:gridCol w:w="1324"/>
        <w:gridCol w:w="2278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费率明细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产品代码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合同费率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优惠后费率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优惠起始时间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固定管理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60306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FBAE60306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5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0.50%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呓䵒"/>
                  <w:enabled/>
                  <w:calcOnExit w:val="0"/>
                  <w:textInput>
                    <w:default w:val="0.1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0.10%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2024年8月20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2024年8月20日（含）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另行公告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托管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托管费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60306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FBAE60306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3" w:name="FORMTEXT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03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0.03%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3"/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ၨ璌"/>
                  <w:enabled/>
                  <w:calcOnExit w:val="0"/>
                  <w:textInput>
                    <w:default w:val="0.01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0.01%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4" w:name="Text7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2024年8月20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2024年8月20日（含）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4"/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2025年2月19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2025年2月19日（含）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托管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托管费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60306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FBAE60306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03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0.03%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5" w:name="ၨ璌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ၨ璌"/>
                  <w:enabled/>
                  <w:calcOnExit w:val="0"/>
                  <w:textInput>
                    <w:default w:val="0.02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0.02%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5"/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2025年2月20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2025年2月20日（含）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另行公告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销售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销售费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60306E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FBAE60306E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5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0.50%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呓䵒"/>
                  <w:enabled/>
                  <w:calcOnExit w:val="0"/>
                  <w:textInput>
                    <w:default w:val="0.1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0.10%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2024年8月20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2024年8月20日（含）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2024年11月19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2024年11月19日（含）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销售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销售费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6" w:name="Text3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60306E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FBAE60306E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6"/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5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0.50%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7" w:name="呓䵒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呓䵒"/>
                  <w:enabled/>
                  <w:calcOnExit w:val="0"/>
                  <w:textInput>
                    <w:default w:val="0.15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0.15%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7"/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8" w:name="Text6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2024年11月20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2024年11月20日（含）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8"/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另行公告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     </w:t>
      </w: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9"/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感谢您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一直以来</w:t>
      </w:r>
      <w:r>
        <w:rPr>
          <w:rFonts w:hint="eastAsia"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民生理财有限责任公司的</w:t>
      </w:r>
      <w:r>
        <w:rPr>
          <w:rFonts w:hint="eastAsia" w:ascii="宋体" w:hAnsi="宋体" w:eastAsia="宋体" w:cs="宋体"/>
          <w:sz w:val="21"/>
          <w:szCs w:val="21"/>
        </w:rPr>
        <w:t>支持！敬请关注民生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理财正在热销</w:t>
      </w:r>
      <w:r>
        <w:rPr>
          <w:rFonts w:hint="eastAsia" w:ascii="宋体" w:hAnsi="宋体" w:eastAsia="宋体" w:cs="宋体"/>
          <w:sz w:val="21"/>
          <w:szCs w:val="21"/>
        </w:rPr>
        <w:t>的理财产品。</w:t>
      </w: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特此公告。</w:t>
      </w: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民生理财有限责任公司</w:t>
      </w: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10" w:name="Text5"/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begin">
          <w:ffData>
            <w:name w:val="Text5"/>
            <w:enabled/>
            <w:calcOnExit w:val="0"/>
            <w:textInput>
              <w:default w:val="2024年8月16日"/>
            </w:textInput>
          </w:ffData>
        </w:fldChar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t>2024年8月16日</w:t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end"/>
      </w:r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6E4C"/>
    <w:rsid w:val="00D01542"/>
    <w:rsid w:val="01C56BA6"/>
    <w:rsid w:val="01D03BB3"/>
    <w:rsid w:val="02EE01E9"/>
    <w:rsid w:val="030F09AF"/>
    <w:rsid w:val="058E0893"/>
    <w:rsid w:val="05CB0295"/>
    <w:rsid w:val="064C501C"/>
    <w:rsid w:val="06655073"/>
    <w:rsid w:val="070815B1"/>
    <w:rsid w:val="072A18BF"/>
    <w:rsid w:val="090614F3"/>
    <w:rsid w:val="099623E9"/>
    <w:rsid w:val="0BA00B5F"/>
    <w:rsid w:val="0C820547"/>
    <w:rsid w:val="0D307569"/>
    <w:rsid w:val="0D39380C"/>
    <w:rsid w:val="0E6D068F"/>
    <w:rsid w:val="0E84390F"/>
    <w:rsid w:val="0EDE515E"/>
    <w:rsid w:val="0F101C83"/>
    <w:rsid w:val="0FEF20FB"/>
    <w:rsid w:val="0FF26413"/>
    <w:rsid w:val="10097209"/>
    <w:rsid w:val="10416D33"/>
    <w:rsid w:val="11A41173"/>
    <w:rsid w:val="12126D9B"/>
    <w:rsid w:val="121F5A22"/>
    <w:rsid w:val="13046847"/>
    <w:rsid w:val="134D53A7"/>
    <w:rsid w:val="135376F6"/>
    <w:rsid w:val="136C3FC9"/>
    <w:rsid w:val="13D209C0"/>
    <w:rsid w:val="140E22D4"/>
    <w:rsid w:val="145C6999"/>
    <w:rsid w:val="14800EEB"/>
    <w:rsid w:val="17CC230C"/>
    <w:rsid w:val="181A15AB"/>
    <w:rsid w:val="18A552B8"/>
    <w:rsid w:val="18BF797F"/>
    <w:rsid w:val="18C721C1"/>
    <w:rsid w:val="19D24A40"/>
    <w:rsid w:val="1A630CB0"/>
    <w:rsid w:val="1AA4758C"/>
    <w:rsid w:val="1B0A03ED"/>
    <w:rsid w:val="1BB946AF"/>
    <w:rsid w:val="1C2721F1"/>
    <w:rsid w:val="1C85102B"/>
    <w:rsid w:val="1CCC557C"/>
    <w:rsid w:val="1CE5034C"/>
    <w:rsid w:val="1D150FC5"/>
    <w:rsid w:val="1DE00B7D"/>
    <w:rsid w:val="1E051523"/>
    <w:rsid w:val="1FE92264"/>
    <w:rsid w:val="20536FB9"/>
    <w:rsid w:val="20C167DA"/>
    <w:rsid w:val="21773472"/>
    <w:rsid w:val="21F47CAE"/>
    <w:rsid w:val="22867CC2"/>
    <w:rsid w:val="23623BCA"/>
    <w:rsid w:val="24310265"/>
    <w:rsid w:val="247B45E7"/>
    <w:rsid w:val="24935157"/>
    <w:rsid w:val="24D1520C"/>
    <w:rsid w:val="25C1601B"/>
    <w:rsid w:val="25D078E2"/>
    <w:rsid w:val="25E74066"/>
    <w:rsid w:val="263D03D3"/>
    <w:rsid w:val="26763DFB"/>
    <w:rsid w:val="26C7447F"/>
    <w:rsid w:val="279772B3"/>
    <w:rsid w:val="282947F3"/>
    <w:rsid w:val="289E77E1"/>
    <w:rsid w:val="28AC2371"/>
    <w:rsid w:val="28CA2C45"/>
    <w:rsid w:val="2A055BE8"/>
    <w:rsid w:val="2A9A1EF5"/>
    <w:rsid w:val="2B7F517B"/>
    <w:rsid w:val="2C5C122B"/>
    <w:rsid w:val="2C6D24E2"/>
    <w:rsid w:val="2D104B23"/>
    <w:rsid w:val="2FA2009F"/>
    <w:rsid w:val="3018544E"/>
    <w:rsid w:val="337A2255"/>
    <w:rsid w:val="345A58AB"/>
    <w:rsid w:val="348219C2"/>
    <w:rsid w:val="34B643B7"/>
    <w:rsid w:val="357A4F7C"/>
    <w:rsid w:val="35DC6BCA"/>
    <w:rsid w:val="365E66D6"/>
    <w:rsid w:val="36750277"/>
    <w:rsid w:val="3731781D"/>
    <w:rsid w:val="3771784D"/>
    <w:rsid w:val="37F54CAC"/>
    <w:rsid w:val="37FE2A84"/>
    <w:rsid w:val="38466C54"/>
    <w:rsid w:val="3B6E1329"/>
    <w:rsid w:val="3BED3519"/>
    <w:rsid w:val="3C172EA8"/>
    <w:rsid w:val="3D5D5A1C"/>
    <w:rsid w:val="3EFE3F03"/>
    <w:rsid w:val="3FF25841"/>
    <w:rsid w:val="401121C0"/>
    <w:rsid w:val="40A53F33"/>
    <w:rsid w:val="40AA3473"/>
    <w:rsid w:val="41A42AF9"/>
    <w:rsid w:val="43505534"/>
    <w:rsid w:val="43692440"/>
    <w:rsid w:val="448C255B"/>
    <w:rsid w:val="45B01E1F"/>
    <w:rsid w:val="461F3B75"/>
    <w:rsid w:val="46571E60"/>
    <w:rsid w:val="47CA5719"/>
    <w:rsid w:val="48BA4E45"/>
    <w:rsid w:val="48EC70BB"/>
    <w:rsid w:val="49B45094"/>
    <w:rsid w:val="4A7A3E26"/>
    <w:rsid w:val="4BF567BD"/>
    <w:rsid w:val="4CB4682F"/>
    <w:rsid w:val="4CF87ECA"/>
    <w:rsid w:val="4D4A6FC5"/>
    <w:rsid w:val="4DFE2E32"/>
    <w:rsid w:val="4E5578AC"/>
    <w:rsid w:val="4EA6253B"/>
    <w:rsid w:val="50D024A2"/>
    <w:rsid w:val="53293C81"/>
    <w:rsid w:val="549F2936"/>
    <w:rsid w:val="5808024E"/>
    <w:rsid w:val="581F22C0"/>
    <w:rsid w:val="58A13F6B"/>
    <w:rsid w:val="58CD0391"/>
    <w:rsid w:val="598A66DE"/>
    <w:rsid w:val="59FE204F"/>
    <w:rsid w:val="5B073F8F"/>
    <w:rsid w:val="5B232664"/>
    <w:rsid w:val="5C3B12A9"/>
    <w:rsid w:val="5CCD537D"/>
    <w:rsid w:val="5D8764E9"/>
    <w:rsid w:val="5E6633C5"/>
    <w:rsid w:val="5EBA6F2C"/>
    <w:rsid w:val="6142577F"/>
    <w:rsid w:val="622002C6"/>
    <w:rsid w:val="632C76FA"/>
    <w:rsid w:val="636F045F"/>
    <w:rsid w:val="641C1EF0"/>
    <w:rsid w:val="649B5961"/>
    <w:rsid w:val="65210552"/>
    <w:rsid w:val="6571624E"/>
    <w:rsid w:val="661D1C23"/>
    <w:rsid w:val="66301276"/>
    <w:rsid w:val="673533A0"/>
    <w:rsid w:val="67D46917"/>
    <w:rsid w:val="68101B70"/>
    <w:rsid w:val="68331B48"/>
    <w:rsid w:val="692C2FB9"/>
    <w:rsid w:val="6A7E2361"/>
    <w:rsid w:val="6B52734E"/>
    <w:rsid w:val="6BC50D76"/>
    <w:rsid w:val="6D3A1056"/>
    <w:rsid w:val="6E7A60D4"/>
    <w:rsid w:val="6EC868EA"/>
    <w:rsid w:val="6EDF073E"/>
    <w:rsid w:val="6EDF4F45"/>
    <w:rsid w:val="6F4B7358"/>
    <w:rsid w:val="6F952C46"/>
    <w:rsid w:val="707153D6"/>
    <w:rsid w:val="70CB63D8"/>
    <w:rsid w:val="70E61A7D"/>
    <w:rsid w:val="71151333"/>
    <w:rsid w:val="71402BC0"/>
    <w:rsid w:val="7299748B"/>
    <w:rsid w:val="738A3DFC"/>
    <w:rsid w:val="74452B78"/>
    <w:rsid w:val="744E39F6"/>
    <w:rsid w:val="74661472"/>
    <w:rsid w:val="75006460"/>
    <w:rsid w:val="752C74AA"/>
    <w:rsid w:val="76635464"/>
    <w:rsid w:val="77893803"/>
    <w:rsid w:val="793105A8"/>
    <w:rsid w:val="79D97E0F"/>
    <w:rsid w:val="7AA82872"/>
    <w:rsid w:val="7AB80DFB"/>
    <w:rsid w:val="7B4870C0"/>
    <w:rsid w:val="7BCA7537"/>
    <w:rsid w:val="7C611327"/>
    <w:rsid w:val="7CB06BD0"/>
    <w:rsid w:val="7CB329A2"/>
    <w:rsid w:val="7D395FCA"/>
    <w:rsid w:val="7F1B4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cmbc</dc:creator>
  <cp:lastModifiedBy>cmbc</cp:lastModifiedBy>
  <dcterms:modified xsi:type="dcterms:W3CDTF">2024-08-13T05:34:18Z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_KSOProductBuildMID">
    <vt:lpwstr>SKWMQ6GH79TA00HG9GR8QL0S7ZQ0OYYREF0XLJDXXGHRTDWTZ8BJQCJ7FSVHPC6RXNM6EOZGZH078LJJQFFARFFV8RZ0WIWBBSODPHB370F99C75F283EAF0B45A49C0E78BB8F1</vt:lpwstr>
  </property>
  <property fmtid="{D5CDD505-2E9C-101B-9397-08002B2CF9AE}" pid="4" name="_KSOProductBuildSID">
    <vt:lpwstr>CVWMG6B77RRQ059GRVR80LJB7NNMOXVREJ06FJDTXGI8TELTZ0BRRCJWFYRTPC6RBNMXSOLKZIXD8LXJQNFTVFFN89D0WHWB8XODRHB3DF455B24E30B0F6DEA6DB971DA80341D</vt:lpwstr>
  </property>
  <property fmtid="{D5CDD505-2E9C-101B-9397-08002B2CF9AE}" pid="5" name="ICV">
    <vt:lpwstr>588F1845ECBF4EB983AD9118EF33BCCD</vt:lpwstr>
  </property>
</Properties>
</file>