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587,618,103.32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107.67%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587,618,103.32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569,349,082.00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29,832,521.87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509,995,076.67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47,066,449.87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724,054.91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103,823,152.05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79,006,783.84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20宣城01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57,472,917.80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20泰山投资PPN001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52,042,835.39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20青岛城投MTN004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51,710,086.81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18南通高新PPN005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51,111,539.45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41,642,144.11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20金龙湖PPN001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31,536,881.97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31,204,189.32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31,189,257.53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42,032,104.08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7.15%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31,204,189.32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41,642,144.11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绍兴兰亭文化旅游发展有限公司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103,823,152.05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宁波市奉化区红胜开发建设有限公司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31,189,257.53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79,006,783.84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