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86698D">
        <w:rPr>
          <w:rFonts w:ascii="楷体_GB2312" w:eastAsia="楷体_GB2312" w:hAnsi="宋体" w:hint="eastAsia"/>
          <w:b/>
          <w:color w:val="000000"/>
        </w:rPr>
        <w:t>685</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86698D">
              <w:rPr>
                <w:rFonts w:ascii="楷体_GB2312" w:eastAsia="楷体_GB2312" w:hAnsi="宋体" w:cs="仿宋_GB2312" w:hint="eastAsia"/>
                <w:color w:val="000000"/>
                <w:spacing w:val="-6"/>
              </w:rPr>
              <w:t>685</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DA2679">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86698D">
              <w:rPr>
                <w:rFonts w:ascii="楷体_GB2312" w:eastAsia="楷体_GB2312" w:hAnsi="宋体" w:cs="宋体"/>
                <w:color w:val="000000"/>
                <w:kern w:val="0"/>
              </w:rPr>
              <w:t>685</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E4269F">
              <w:rPr>
                <w:rFonts w:hint="eastAsia"/>
                <w:color w:val="000000"/>
                <w:sz w:val="22"/>
                <w:szCs w:val="22"/>
              </w:rPr>
              <w:t>2</w:t>
            </w:r>
            <w:r w:rsidR="00E4454F">
              <w:rPr>
                <w:rFonts w:hint="eastAsia"/>
                <w:color w:val="000000"/>
                <w:sz w:val="22"/>
                <w:szCs w:val="22"/>
              </w:rPr>
              <w:t>2</w:t>
            </w:r>
            <w:r w:rsidR="00DA2679">
              <w:rPr>
                <w:rFonts w:hint="eastAsia"/>
                <w:color w:val="000000"/>
                <w:sz w:val="22"/>
                <w:szCs w:val="22"/>
              </w:rPr>
              <w:t>7</w:t>
            </w:r>
            <w:bookmarkStart w:id="0" w:name="_GoBack"/>
            <w:bookmarkEnd w:id="0"/>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E13FA9"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364</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86698D"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86698D" w:rsidRPr="00C50ED3" w:rsidRDefault="0086698D"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86698D" w:rsidRPr="0086698D" w:rsidRDefault="0086698D" w:rsidP="00963999">
            <w:pPr>
              <w:rPr>
                <w:rFonts w:ascii="楷体_GB2312" w:eastAsia="楷体_GB2312" w:hAnsi="宋体"/>
                <w:color w:val="000000"/>
                <w:sz w:val="24"/>
                <w:szCs w:val="24"/>
              </w:rPr>
            </w:pPr>
            <w:r w:rsidRPr="0086698D">
              <w:rPr>
                <w:rFonts w:ascii="楷体_GB2312" w:eastAsia="楷体_GB2312" w:hAnsi="宋体" w:hint="eastAsia"/>
                <w:color w:val="000000"/>
                <w:sz w:val="24"/>
                <w:szCs w:val="24"/>
              </w:rPr>
              <w:t>2015年7月15日-2015年7月21日</w:t>
            </w:r>
          </w:p>
        </w:tc>
      </w:tr>
      <w:tr w:rsidR="0086698D"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86698D" w:rsidRPr="00C50ED3" w:rsidRDefault="0086698D"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86698D" w:rsidRPr="0086698D" w:rsidRDefault="0086698D" w:rsidP="00963999">
            <w:pPr>
              <w:rPr>
                <w:rFonts w:ascii="楷体_GB2312" w:eastAsia="楷体_GB2312" w:hAnsi="宋体"/>
                <w:color w:val="000000"/>
                <w:sz w:val="24"/>
                <w:szCs w:val="24"/>
              </w:rPr>
            </w:pPr>
            <w:r w:rsidRPr="0086698D">
              <w:rPr>
                <w:rFonts w:ascii="楷体_GB2312" w:eastAsia="楷体_GB2312" w:hAnsi="宋体" w:hint="eastAsia"/>
                <w:color w:val="000000"/>
                <w:sz w:val="24"/>
                <w:szCs w:val="24"/>
              </w:rPr>
              <w:t>2015年7月22日。理财产品自起始日起息。</w:t>
            </w:r>
          </w:p>
        </w:tc>
      </w:tr>
      <w:tr w:rsidR="00E4454F"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E4454F" w:rsidRPr="00C50ED3" w:rsidRDefault="00E4454F"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E4454F" w:rsidRPr="00E4454F" w:rsidRDefault="00E4454F" w:rsidP="0086698D">
            <w:pPr>
              <w:rPr>
                <w:rFonts w:ascii="楷体_GB2312" w:eastAsia="楷体_GB2312" w:hAnsi="宋体"/>
                <w:color w:val="000000"/>
                <w:sz w:val="24"/>
                <w:szCs w:val="24"/>
              </w:rPr>
            </w:pPr>
            <w:r w:rsidRPr="00E4454F">
              <w:rPr>
                <w:rFonts w:ascii="楷体_GB2312" w:eastAsia="楷体_GB2312" w:hAnsi="宋体" w:hint="eastAsia"/>
                <w:color w:val="000000"/>
                <w:sz w:val="24"/>
                <w:szCs w:val="24"/>
              </w:rPr>
              <w:t>2016年7月</w:t>
            </w:r>
            <w:r w:rsidR="0086698D">
              <w:rPr>
                <w:rFonts w:ascii="楷体_GB2312" w:eastAsia="楷体_GB2312" w:hAnsi="宋体" w:hint="eastAsia"/>
                <w:color w:val="000000"/>
                <w:sz w:val="24"/>
                <w:szCs w:val="24"/>
              </w:rPr>
              <w:t>20</w:t>
            </w:r>
            <w:r w:rsidRPr="00E4454F">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86698D">
              <w:rPr>
                <w:rFonts w:ascii="楷体_GB2312" w:eastAsia="楷体_GB2312" w:hAnsi="宋体" w:cs="宋体" w:hint="eastAsia"/>
                <w:color w:val="000000"/>
                <w:kern w:val="0"/>
                <w:sz w:val="24"/>
              </w:rPr>
              <w:t>5.60</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86698D">
              <w:rPr>
                <w:rFonts w:ascii="楷体_GB2312" w:eastAsia="楷体_GB2312" w:hAnsi="宋体" w:cs="宋体" w:hint="eastAsia"/>
                <w:color w:val="000000"/>
                <w:kern w:val="0"/>
                <w:sz w:val="24"/>
              </w:rPr>
              <w:t>5.65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86698D">
              <w:rPr>
                <w:rFonts w:ascii="楷体_GB2312" w:eastAsia="楷体_GB2312" w:hAnsi="宋体" w:cs="宋体" w:hint="eastAsia"/>
                <w:color w:val="000000"/>
                <w:kern w:val="0"/>
                <w:sz w:val="24"/>
              </w:rPr>
              <w:t>5.60</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86698D">
        <w:rPr>
          <w:rFonts w:ascii="楷体_GB2312" w:eastAsia="楷体_GB2312" w:hAnsi="宋体" w:cs="宋体" w:hint="eastAsia"/>
          <w:color w:val="000000"/>
          <w:kern w:val="0"/>
          <w:sz w:val="24"/>
        </w:rPr>
        <w:t>5.60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E13FA9">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E4454F">
        <w:rPr>
          <w:rFonts w:ascii="楷体_GB2312" w:eastAsia="楷体_GB2312" w:hAnsi="宋体" w:cs="宋体" w:hint="eastAsia"/>
          <w:color w:val="000000"/>
          <w:kern w:val="0"/>
          <w:sz w:val="24"/>
        </w:rPr>
        <w:t>7</w:t>
      </w:r>
      <w:r w:rsidR="0086698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86698D">
        <w:rPr>
          <w:rFonts w:ascii="楷体_GB2312" w:eastAsia="楷体_GB2312" w:hAnsi="宋体" w:cs="宋体" w:hint="eastAsia"/>
          <w:color w:val="000000"/>
          <w:kern w:val="0"/>
          <w:sz w:val="24"/>
        </w:rPr>
        <w:t>5.60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E13FA9">
        <w:rPr>
          <w:rFonts w:ascii="楷体_GB2312" w:eastAsia="楷体_GB2312" w:hAnsi="宋体" w:hint="eastAsia"/>
          <w:color w:val="000000"/>
          <w:sz w:val="24"/>
          <w:szCs w:val="24"/>
        </w:rPr>
        <w:t>364</w:t>
      </w:r>
      <w:r w:rsidRPr="00DD673F">
        <w:rPr>
          <w:rFonts w:ascii="楷体_GB2312" w:eastAsia="楷体_GB2312" w:hAnsi="宋体" w:hint="eastAsia"/>
          <w:color w:val="000000"/>
          <w:sz w:val="24"/>
          <w:szCs w:val="24"/>
        </w:rPr>
        <w:t>/365=</w:t>
      </w:r>
      <w:r w:rsidR="0086698D" w:rsidRPr="0086698D">
        <w:rPr>
          <w:rFonts w:ascii="楷体_GB2312" w:eastAsia="楷体_GB2312" w:hAnsi="宋体"/>
          <w:color w:val="000000"/>
          <w:sz w:val="24"/>
          <w:szCs w:val="24"/>
        </w:rPr>
        <w:t xml:space="preserve"> 2,792.33</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E4454F">
        <w:rPr>
          <w:rFonts w:ascii="楷体_GB2312" w:eastAsia="楷体_GB2312" w:hAnsi="宋体" w:cs="宋体" w:hint="eastAsia"/>
          <w:color w:val="000000"/>
          <w:kern w:val="0"/>
          <w:sz w:val="24"/>
        </w:rPr>
        <w:t>5</w:t>
      </w:r>
      <w:r w:rsidR="0086698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E4454F">
        <w:rPr>
          <w:rFonts w:ascii="楷体_GB2312" w:eastAsia="楷体_GB2312" w:hAnsi="宋体" w:cs="宋体" w:hint="eastAsia"/>
          <w:color w:val="000000"/>
          <w:kern w:val="0"/>
          <w:sz w:val="24"/>
        </w:rPr>
        <w:t>5</w:t>
      </w:r>
      <w:r w:rsidR="0086698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E13FA9">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/365=</w:t>
      </w:r>
      <w:r w:rsidR="0086698D" w:rsidRPr="0086698D">
        <w:rPr>
          <w:rFonts w:ascii="楷体_GB2312" w:eastAsia="楷体_GB2312" w:hAnsi="宋体"/>
          <w:color w:val="000000"/>
          <w:sz w:val="24"/>
          <w:szCs w:val="24"/>
        </w:rPr>
        <w:t xml:space="preserve"> 2,742.47</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C729C7" w:rsidRPr="00C729C7">
        <w:rPr>
          <w:rFonts w:ascii="楷体_GB2312" w:eastAsia="楷体_GB2312" w:hAnsi="宋体" w:hint="eastAsia"/>
          <w:color w:val="000000"/>
          <w:sz w:val="24"/>
          <w:szCs w:val="24"/>
        </w:rPr>
        <w:t>201</w:t>
      </w:r>
      <w:r w:rsidR="00E13FA9">
        <w:rPr>
          <w:rFonts w:ascii="楷体_GB2312" w:eastAsia="楷体_GB2312" w:hAnsi="宋体" w:hint="eastAsia"/>
          <w:color w:val="000000"/>
          <w:sz w:val="24"/>
          <w:szCs w:val="24"/>
        </w:rPr>
        <w:t>6</w:t>
      </w:r>
      <w:r w:rsidR="00C729C7" w:rsidRPr="00C729C7">
        <w:rPr>
          <w:rFonts w:ascii="楷体_GB2312" w:eastAsia="楷体_GB2312" w:hAnsi="宋体" w:hint="eastAsia"/>
          <w:color w:val="000000"/>
          <w:sz w:val="24"/>
          <w:szCs w:val="24"/>
        </w:rPr>
        <w:t>年</w:t>
      </w:r>
      <w:r w:rsidR="00D7567C">
        <w:rPr>
          <w:rFonts w:ascii="楷体_GB2312" w:eastAsia="楷体_GB2312" w:hAnsi="宋体" w:hint="eastAsia"/>
          <w:color w:val="000000"/>
          <w:sz w:val="24"/>
          <w:szCs w:val="24"/>
        </w:rPr>
        <w:t>7</w:t>
      </w:r>
      <w:r w:rsidR="00C729C7" w:rsidRPr="00C729C7">
        <w:rPr>
          <w:rFonts w:ascii="楷体_GB2312" w:eastAsia="楷体_GB2312" w:hAnsi="宋体" w:hint="eastAsia"/>
          <w:color w:val="000000"/>
          <w:sz w:val="24"/>
          <w:szCs w:val="24"/>
        </w:rPr>
        <w:t>月</w:t>
      </w:r>
      <w:r w:rsidR="0086698D">
        <w:rPr>
          <w:rFonts w:ascii="楷体_GB2312" w:eastAsia="楷体_GB2312" w:hAnsi="宋体" w:hint="eastAsia"/>
          <w:color w:val="000000"/>
          <w:sz w:val="24"/>
          <w:szCs w:val="24"/>
        </w:rPr>
        <w:t>20</w:t>
      </w:r>
      <w:r w:rsidR="00C729C7" w:rsidRPr="00C729C7">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C729C7" w:rsidRPr="00C729C7">
        <w:rPr>
          <w:rFonts w:ascii="楷体_GB2312" w:eastAsia="楷体_GB2312" w:hAnsi="宋体" w:hint="eastAsia"/>
          <w:color w:val="000000"/>
          <w:sz w:val="24"/>
          <w:szCs w:val="24"/>
        </w:rPr>
        <w:t>201</w:t>
      </w:r>
      <w:r w:rsidR="00E13FA9">
        <w:rPr>
          <w:rFonts w:ascii="楷体_GB2312" w:eastAsia="楷体_GB2312" w:hAnsi="宋体" w:hint="eastAsia"/>
          <w:color w:val="000000"/>
          <w:sz w:val="24"/>
          <w:szCs w:val="24"/>
        </w:rPr>
        <w:t>6</w:t>
      </w:r>
      <w:r w:rsidR="00C729C7" w:rsidRPr="00C729C7">
        <w:rPr>
          <w:rFonts w:ascii="楷体_GB2312" w:eastAsia="楷体_GB2312" w:hAnsi="宋体" w:hint="eastAsia"/>
          <w:color w:val="000000"/>
          <w:sz w:val="24"/>
          <w:szCs w:val="24"/>
        </w:rPr>
        <w:t>年</w:t>
      </w:r>
      <w:r w:rsidR="00D7567C">
        <w:rPr>
          <w:rFonts w:ascii="楷体_GB2312" w:eastAsia="楷体_GB2312" w:hAnsi="宋体" w:hint="eastAsia"/>
          <w:color w:val="000000"/>
          <w:sz w:val="24"/>
          <w:szCs w:val="24"/>
        </w:rPr>
        <w:t>7</w:t>
      </w:r>
      <w:r w:rsidR="00C729C7" w:rsidRPr="00C729C7">
        <w:rPr>
          <w:rFonts w:ascii="楷体_GB2312" w:eastAsia="楷体_GB2312" w:hAnsi="宋体" w:hint="eastAsia"/>
          <w:color w:val="000000"/>
          <w:sz w:val="24"/>
          <w:szCs w:val="24"/>
        </w:rPr>
        <w:t>月</w:t>
      </w:r>
      <w:r w:rsidR="0086698D">
        <w:rPr>
          <w:rFonts w:ascii="楷体_GB2312" w:eastAsia="楷体_GB2312" w:hAnsi="宋体" w:hint="eastAsia"/>
          <w:color w:val="000000"/>
          <w:sz w:val="24"/>
          <w:szCs w:val="24"/>
        </w:rPr>
        <w:t>21</w:t>
      </w:r>
      <w:r w:rsidR="00C729C7" w:rsidRPr="00C729C7">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046" w:rsidRDefault="00EC5046">
      <w:r>
        <w:separator/>
      </w:r>
    </w:p>
  </w:endnote>
  <w:endnote w:type="continuationSeparator" w:id="0">
    <w:p w:rsidR="00EC5046" w:rsidRDefault="00EC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2679">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046" w:rsidRDefault="00EC5046">
      <w:r>
        <w:separator/>
      </w:r>
    </w:p>
  </w:footnote>
  <w:footnote w:type="continuationSeparator" w:id="0">
    <w:p w:rsidR="00EC5046" w:rsidRDefault="00EC5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0B77"/>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3E18"/>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0D20"/>
    <w:rsid w:val="00285750"/>
    <w:rsid w:val="002866AF"/>
    <w:rsid w:val="00287394"/>
    <w:rsid w:val="00287EE6"/>
    <w:rsid w:val="00297523"/>
    <w:rsid w:val="002A1F03"/>
    <w:rsid w:val="002A53A2"/>
    <w:rsid w:val="002A6ACF"/>
    <w:rsid w:val="002B332B"/>
    <w:rsid w:val="002B6AAD"/>
    <w:rsid w:val="002B70EA"/>
    <w:rsid w:val="002C6447"/>
    <w:rsid w:val="002E2301"/>
    <w:rsid w:val="002E7CA7"/>
    <w:rsid w:val="002F2AFE"/>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0CC9"/>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0E5E"/>
    <w:rsid w:val="0051377D"/>
    <w:rsid w:val="005162D7"/>
    <w:rsid w:val="005163C6"/>
    <w:rsid w:val="00522E13"/>
    <w:rsid w:val="00533E40"/>
    <w:rsid w:val="00544D9A"/>
    <w:rsid w:val="005452B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15F19"/>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6BAC"/>
    <w:rsid w:val="006A70B9"/>
    <w:rsid w:val="006B3E7A"/>
    <w:rsid w:val="006B6BED"/>
    <w:rsid w:val="006C2B60"/>
    <w:rsid w:val="006C3772"/>
    <w:rsid w:val="006C6632"/>
    <w:rsid w:val="006D20EC"/>
    <w:rsid w:val="006D4111"/>
    <w:rsid w:val="006D4CDF"/>
    <w:rsid w:val="006E018A"/>
    <w:rsid w:val="006E19F1"/>
    <w:rsid w:val="006E1ED5"/>
    <w:rsid w:val="006F0939"/>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698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2A04"/>
    <w:rsid w:val="00B177E4"/>
    <w:rsid w:val="00B23145"/>
    <w:rsid w:val="00B3142B"/>
    <w:rsid w:val="00B325DC"/>
    <w:rsid w:val="00B42C51"/>
    <w:rsid w:val="00B539FD"/>
    <w:rsid w:val="00B62C59"/>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14DC"/>
    <w:rsid w:val="00C66502"/>
    <w:rsid w:val="00C66F4F"/>
    <w:rsid w:val="00C679A2"/>
    <w:rsid w:val="00C729C7"/>
    <w:rsid w:val="00C76622"/>
    <w:rsid w:val="00C7788C"/>
    <w:rsid w:val="00C83891"/>
    <w:rsid w:val="00C945A8"/>
    <w:rsid w:val="00C956ED"/>
    <w:rsid w:val="00CA45B4"/>
    <w:rsid w:val="00CA75C7"/>
    <w:rsid w:val="00CA7654"/>
    <w:rsid w:val="00CB129F"/>
    <w:rsid w:val="00CB2904"/>
    <w:rsid w:val="00CB4B1B"/>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7567C"/>
    <w:rsid w:val="00D84675"/>
    <w:rsid w:val="00D933D0"/>
    <w:rsid w:val="00D976EF"/>
    <w:rsid w:val="00DA0FEA"/>
    <w:rsid w:val="00DA2679"/>
    <w:rsid w:val="00DA43C9"/>
    <w:rsid w:val="00DA5798"/>
    <w:rsid w:val="00DA7D46"/>
    <w:rsid w:val="00DB2147"/>
    <w:rsid w:val="00DB4F86"/>
    <w:rsid w:val="00DB7B21"/>
    <w:rsid w:val="00DC6F94"/>
    <w:rsid w:val="00DD0F05"/>
    <w:rsid w:val="00DD4F4F"/>
    <w:rsid w:val="00DD5038"/>
    <w:rsid w:val="00DD673F"/>
    <w:rsid w:val="00DE2635"/>
    <w:rsid w:val="00DE4F5B"/>
    <w:rsid w:val="00DF0717"/>
    <w:rsid w:val="00DF2C92"/>
    <w:rsid w:val="00DF670C"/>
    <w:rsid w:val="00E0557A"/>
    <w:rsid w:val="00E109D5"/>
    <w:rsid w:val="00E1206F"/>
    <w:rsid w:val="00E13FA9"/>
    <w:rsid w:val="00E141C4"/>
    <w:rsid w:val="00E15420"/>
    <w:rsid w:val="00E15D9C"/>
    <w:rsid w:val="00E162FE"/>
    <w:rsid w:val="00E172AC"/>
    <w:rsid w:val="00E3248F"/>
    <w:rsid w:val="00E37688"/>
    <w:rsid w:val="00E376CA"/>
    <w:rsid w:val="00E415F1"/>
    <w:rsid w:val="00E41A04"/>
    <w:rsid w:val="00E42609"/>
    <w:rsid w:val="00E4269F"/>
    <w:rsid w:val="00E42831"/>
    <w:rsid w:val="00E4454F"/>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C5046"/>
    <w:rsid w:val="00ED1D81"/>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775C4"/>
    <w:rsid w:val="00F93113"/>
    <w:rsid w:val="00FA22CB"/>
    <w:rsid w:val="00FA368C"/>
    <w:rsid w:val="00FA6653"/>
    <w:rsid w:val="00FB16A1"/>
    <w:rsid w:val="00FC2724"/>
    <w:rsid w:val="00FC2EA3"/>
    <w:rsid w:val="00FC51B1"/>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3192</Characters>
  <Application>Microsoft Office Word</Application>
  <DocSecurity>0</DocSecurity>
  <Lines>26</Lines>
  <Paragraphs>7</Paragraphs>
  <ScaleCrop>false</ScaleCrop>
  <Company>微软中国</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4</cp:revision>
  <cp:lastPrinted>2015-07-14T09:21:00Z</cp:lastPrinted>
  <dcterms:created xsi:type="dcterms:W3CDTF">2015-07-14T02:39:00Z</dcterms:created>
  <dcterms:modified xsi:type="dcterms:W3CDTF">2015-07-14T09:21:00Z</dcterms:modified>
</cp:coreProperties>
</file>