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杭银理财幸福99年添益2005期理财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杭银理财幸福99年添益2005期理财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TYG13M2005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3.9528%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4.6995%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杭银理财幸福99年添益2005期理财B款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TYG13M2005B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4.4965%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杭银理财幸福99年添益2005期理财D款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TYG13M2005D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4.6830%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4.5494%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杭银理财幸福99年添益2005期理财E款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TYG13M2005E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4.7861%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4.6464%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