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tabs>
          <w:tab w:val="left" w:pos="1470"/>
        </w:tabs>
        <w:spacing w:line="540" w:lineRule="atLeast"/>
        <w:jc w:val="center"/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关于</w:t>
      </w:r>
      <w:bookmarkStart w:id="0" w:name="Text2"/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begin">
          <w:ffData>
            <w:name w:val="Text2"/>
            <w:enabled/>
            <w:calcOnExit w:val="0"/>
            <w:textInput>
              <w:default w:val="民生理财贵竹固收增利周周盈7天持有期12号理财产品"/>
            </w:textInput>
          </w:ffData>
        </w:fldChar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separate"/>
      </w:r>
      <w:r>
        <w:rPr>
          <w:rFonts w:hint="eastAsia" w:ascii="宋体" w:hAnsi="宋体" w:cs="宋体"/>
          <w:b/>
          <w:kern w:val="0"/>
          <w:sz w:val="30"/>
          <w:szCs w:val="30"/>
          <w:lang w:val="en-US" w:eastAsia="zh-CN" w:bidi="ar-SA"/>
        </w:rPr>
        <w:t>民生理财贵竹固收增利月月盈30天持有期23号理财产品</w:t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end"/>
      </w:r>
      <w:bookmarkEnd w:id="0"/>
    </w:p>
    <w:p>
      <w:pPr>
        <w:pStyle w:val="6"/>
        <w:tabs>
          <w:tab w:val="left" w:pos="1470"/>
        </w:tabs>
        <w:spacing w:line="540" w:lineRule="atLeast"/>
        <w:jc w:val="center"/>
        <w:rPr>
          <w:rFonts w:hint="eastAsia" w:ascii="宋体" w:hAnsi="宋体" w:eastAsia="宋体" w:cs="宋体"/>
          <w:b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kern w:val="0"/>
          <w:sz w:val="30"/>
          <w:szCs w:val="30"/>
          <w:lang w:val="en-US" w:eastAsia="zh-CN" w:bidi="ar-SA"/>
        </w:rPr>
        <w:t>费率优惠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的公告</w:t>
      </w:r>
    </w:p>
    <w:p>
      <w:pPr>
        <w:pStyle w:val="6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6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尊敬的投资者：</w:t>
      </w:r>
    </w:p>
    <w:p>
      <w:pPr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我司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正在发行</w:t>
      </w:r>
      <w:bookmarkStart w:id="1" w:name="FileSave"/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begin">
          <w:ffData>
            <w:name w:val="FileSave"/>
            <w:enabled/>
            <w:calcOnExit w:val="0"/>
            <w:textInput>
              <w:default w:val="民生理财贵竹固收增利周周盈7天持有期12号理财产品"/>
            </w:textInput>
          </w:ffData>
        </w:fldChar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eastAsia" w:ascii="宋体" w:hAnsi="宋体" w:cs="宋体"/>
          <w:b w:val="0"/>
          <w:bCs/>
          <w:kern w:val="2"/>
          <w:sz w:val="21"/>
          <w:szCs w:val="21"/>
          <w:lang w:val="en-US" w:eastAsia="zh-CN" w:bidi="ar-SA"/>
        </w:rPr>
        <w:t>民生理财贵竹固收增利月月盈30天持有期23号理财产品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end"/>
      </w:r>
      <w:bookmarkEnd w:id="1"/>
      <w:r>
        <w:rPr>
          <w:rFonts w:hint="eastAsia" w:ascii="宋体" w:hAnsi="宋体" w:cs="宋体"/>
          <w:b w:val="0"/>
          <w:bCs/>
          <w:kern w:val="2"/>
          <w:sz w:val="21"/>
          <w:szCs w:val="21"/>
          <w:lang w:val="en-US" w:eastAsia="zh-CN" w:bidi="ar-SA"/>
        </w:rPr>
        <w:t>，现对</w:t>
      </w:r>
      <w:bookmarkStart w:id="2" w:name="正文"/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begin">
          <w:ffData>
            <w:name w:val="正文"/>
            <w:enabled/>
            <w:calcOnExit w:val="0"/>
            <w:textInput>
              <w:default w:val="该产品的固定管理费、E份额的销售费"/>
            </w:textInput>
          </w:ffData>
        </w:fldChar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t>该产品的固定管理费、E份额的销售费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end"/>
      </w:r>
      <w:bookmarkEnd w:id="2"/>
      <w:r>
        <w:rPr>
          <w:rFonts w:hint="eastAsia" w:ascii="宋体" w:hAnsi="宋体" w:cs="宋体"/>
          <w:b w:val="0"/>
          <w:bCs/>
          <w:kern w:val="2"/>
          <w:sz w:val="21"/>
          <w:szCs w:val="21"/>
          <w:lang w:val="en-US" w:eastAsia="zh-CN" w:bidi="ar-SA"/>
        </w:rPr>
        <w:t>给予优惠，费率优惠内容具体如下：</w:t>
      </w:r>
    </w:p>
    <w:tbl>
      <w:tblPr>
        <w:tblStyle w:val="4"/>
        <w:tblW w:w="9997" w:type="dxa"/>
        <w:tblInd w:w="-4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1461"/>
        <w:gridCol w:w="1317"/>
        <w:gridCol w:w="1318"/>
        <w:gridCol w:w="2302"/>
        <w:gridCol w:w="2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费率明细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产品代码</w:t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合同费率</w:t>
            </w: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优惠后费率</w:t>
            </w:r>
          </w:p>
        </w:tc>
        <w:tc>
          <w:tcPr>
            <w:tcW w:w="230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优惠起始时间</w:t>
            </w:r>
          </w:p>
        </w:tc>
        <w:tc>
          <w:tcPr>
            <w:tcW w:w="227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优惠截止时间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固定管理费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固定管理费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BAE41112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FBAE41323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FORMTEXT"/>
                  <w:enabled/>
                  <w:calcOnExit w:val="0"/>
                  <w:textInput>
                    <w:default w:val="0.3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0.50%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3" w:name="᠀a"/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᠀a"/>
                  <w:enabled/>
                  <w:calcOnExit w:val="0"/>
                  <w:textInput>
                    <w:default w:val="0.01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0.01%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  <w:bookmarkEnd w:id="3"/>
          </w:p>
        </w:tc>
        <w:tc>
          <w:tcPr>
            <w:tcW w:w="230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XX机构"/>
                  <w:enabled/>
                  <w:calcOnExit w:val="0"/>
                  <w:textInput>
                    <w:default w:val="2025年12月4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2025年12月4日（含）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27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XX机构"/>
                  <w:enabled/>
                  <w:calcOnExit w:val="0"/>
                  <w:textInput>
                    <w:default w:val="2026年1月31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2026年1月31日（含）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固定管理费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固定管理费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BAE41112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FBAE41323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FORMTEXT"/>
                  <w:enabled/>
                  <w:calcOnExit w:val="0"/>
                  <w:textInput>
                    <w:default w:val="0.3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0.50%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᠀a"/>
                  <w:enabled/>
                  <w:calcOnExit w:val="0"/>
                  <w:textInput>
                    <w:default w:val="0.1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0.10%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30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4" w:name="XX机构"/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XX机构"/>
                  <w:enabled/>
                  <w:calcOnExit w:val="0"/>
                  <w:textInput>
                    <w:default w:val="2026年2月1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2026年2月1日（含）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  <w:bookmarkEnd w:id="4"/>
          </w:p>
        </w:tc>
        <w:tc>
          <w:tcPr>
            <w:tcW w:w="227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XX机构"/>
                  <w:enabled/>
                  <w:calcOnExit w:val="0"/>
                  <w:textInput>
                    <w:default w:val="另行公告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另行公告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销售费"/>
                  </w:textInput>
                </w:ffData>
              </w:fldChar>
            </w:r>
            <w:r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销售费</w:t>
            </w:r>
            <w:r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5" w:name="Text3"/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BAE41112E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FBAE41323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E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  <w:bookmarkEnd w:id="5"/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FORMTEXT"/>
                  <w:enabled/>
                  <w:calcOnExit w:val="0"/>
                  <w:textInput>
                    <w:default w:val="0.3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0.50%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0.15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0.15%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30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XX机构"/>
                  <w:enabled/>
                  <w:calcOnExit w:val="0"/>
                  <w:textInput>
                    <w:default w:val="2025年12月4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2025年12月4日（含）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27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XX机构"/>
                  <w:enabled/>
                  <w:calcOnExit w:val="0"/>
                  <w:textInput>
                    <w:default w:val="2026年1月31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2026年1月31日（含）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6" w:name="Text6"/>
            <w:r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销售费"/>
                  </w:textInput>
                </w:ffData>
              </w:fldChar>
            </w:r>
            <w:r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销售费</w:t>
            </w:r>
            <w:r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BAE41112E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FBAE41323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E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FORMTEXT"/>
                  <w:enabled/>
                  <w:calcOnExit w:val="0"/>
                  <w:textInput>
                    <w:default w:val="0.3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0.50%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0.2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0.20%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30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XX机构"/>
                  <w:enabled/>
                  <w:calcOnExit w:val="0"/>
                  <w:textInput>
                    <w:default w:val="2026年2月1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2026年2月1日（含）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27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XX机构"/>
                  <w:enabled/>
                  <w:calcOnExit w:val="0"/>
                  <w:textInput>
                    <w:default w:val="另行公告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另行公告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</w:tr>
    </w:tbl>
    <w:p>
      <w:pPr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default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t>     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end"/>
      </w:r>
      <w:bookmarkEnd w:id="6"/>
    </w:p>
    <w:p>
      <w:pPr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感谢您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一直以来</w:t>
      </w:r>
      <w:r>
        <w:rPr>
          <w:rFonts w:hint="eastAsia" w:ascii="宋体" w:hAnsi="宋体" w:eastAsia="宋体" w:cs="宋体"/>
          <w:sz w:val="21"/>
          <w:szCs w:val="21"/>
        </w:rPr>
        <w:t>对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民生理财有限责任公司的</w:t>
      </w:r>
      <w:r>
        <w:rPr>
          <w:rFonts w:hint="eastAsia" w:ascii="宋体" w:hAnsi="宋体" w:eastAsia="宋体" w:cs="宋体"/>
          <w:sz w:val="21"/>
          <w:szCs w:val="21"/>
        </w:rPr>
        <w:t>支持！敬请关注民生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理财正在热销</w:t>
      </w:r>
      <w:r>
        <w:rPr>
          <w:rFonts w:hint="eastAsia" w:ascii="宋体" w:hAnsi="宋体" w:eastAsia="宋体" w:cs="宋体"/>
          <w:sz w:val="21"/>
          <w:szCs w:val="21"/>
        </w:rPr>
        <w:t>的理财产品。</w:t>
      </w:r>
    </w:p>
    <w:p>
      <w:pPr>
        <w:pStyle w:val="6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特此公告。</w:t>
      </w:r>
      <w:bookmarkStart w:id="8" w:name="_GoBack"/>
      <w:bookmarkEnd w:id="8"/>
    </w:p>
    <w:p>
      <w:pPr>
        <w:pStyle w:val="6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6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righ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民生理财有限责任公司</w:t>
      </w:r>
    </w:p>
    <w:p>
      <w:pPr>
        <w:pStyle w:val="6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righ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bookmarkStart w:id="7" w:name="Text1"/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fldChar w:fldCharType="begin">
          <w:ffData>
            <w:name w:val="Text1"/>
            <w:enabled/>
            <w:calcOnExit w:val="0"/>
            <w:textInput>
              <w:default w:val="2025年12月1日"/>
            </w:textInput>
          </w:ffData>
        </w:fldChar>
      </w: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t>2025年12月1日</w:t>
      </w: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fldChar w:fldCharType="end"/>
      </w:r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F1926"/>
    <w:rsid w:val="00D01542"/>
    <w:rsid w:val="01D03BB3"/>
    <w:rsid w:val="01E54342"/>
    <w:rsid w:val="01F62F61"/>
    <w:rsid w:val="030F09AF"/>
    <w:rsid w:val="04D17976"/>
    <w:rsid w:val="04F54549"/>
    <w:rsid w:val="056A6870"/>
    <w:rsid w:val="058E0893"/>
    <w:rsid w:val="05CB0295"/>
    <w:rsid w:val="064C501C"/>
    <w:rsid w:val="06655073"/>
    <w:rsid w:val="070815B1"/>
    <w:rsid w:val="072A18BF"/>
    <w:rsid w:val="087F1701"/>
    <w:rsid w:val="090614F3"/>
    <w:rsid w:val="099623E9"/>
    <w:rsid w:val="099C2DD2"/>
    <w:rsid w:val="0BA00B5F"/>
    <w:rsid w:val="0C820547"/>
    <w:rsid w:val="0CC64583"/>
    <w:rsid w:val="0D307569"/>
    <w:rsid w:val="0D39380C"/>
    <w:rsid w:val="0E84390F"/>
    <w:rsid w:val="0EDE515E"/>
    <w:rsid w:val="0F101C83"/>
    <w:rsid w:val="0FD76220"/>
    <w:rsid w:val="0FEF20FB"/>
    <w:rsid w:val="0FF26413"/>
    <w:rsid w:val="10097209"/>
    <w:rsid w:val="10955F6B"/>
    <w:rsid w:val="110C26EF"/>
    <w:rsid w:val="11A41173"/>
    <w:rsid w:val="121534BC"/>
    <w:rsid w:val="121F5A22"/>
    <w:rsid w:val="134D53A7"/>
    <w:rsid w:val="135376F6"/>
    <w:rsid w:val="136640E2"/>
    <w:rsid w:val="136C3FC9"/>
    <w:rsid w:val="13AF5AFF"/>
    <w:rsid w:val="13D209C0"/>
    <w:rsid w:val="140E22D4"/>
    <w:rsid w:val="145C6999"/>
    <w:rsid w:val="14800EEB"/>
    <w:rsid w:val="148053F5"/>
    <w:rsid w:val="149E1860"/>
    <w:rsid w:val="161900E7"/>
    <w:rsid w:val="17CC230C"/>
    <w:rsid w:val="18BF797F"/>
    <w:rsid w:val="19D24A40"/>
    <w:rsid w:val="1AA4758C"/>
    <w:rsid w:val="1B6F5807"/>
    <w:rsid w:val="1BB946AF"/>
    <w:rsid w:val="1BDB2542"/>
    <w:rsid w:val="1C2721F1"/>
    <w:rsid w:val="1C85102B"/>
    <w:rsid w:val="1CE5034C"/>
    <w:rsid w:val="1D2A380D"/>
    <w:rsid w:val="1D473CD0"/>
    <w:rsid w:val="1DD633E0"/>
    <w:rsid w:val="1DE00B7D"/>
    <w:rsid w:val="1E051523"/>
    <w:rsid w:val="1F3D3E4E"/>
    <w:rsid w:val="1FBE0F24"/>
    <w:rsid w:val="1FE92264"/>
    <w:rsid w:val="200A5B20"/>
    <w:rsid w:val="20536FB9"/>
    <w:rsid w:val="20C167DA"/>
    <w:rsid w:val="20EB0BA9"/>
    <w:rsid w:val="213D059B"/>
    <w:rsid w:val="21F47CAE"/>
    <w:rsid w:val="22867CC2"/>
    <w:rsid w:val="233C3A10"/>
    <w:rsid w:val="23623BCA"/>
    <w:rsid w:val="23672FA4"/>
    <w:rsid w:val="23682C23"/>
    <w:rsid w:val="24310265"/>
    <w:rsid w:val="247B45E7"/>
    <w:rsid w:val="24935157"/>
    <w:rsid w:val="24D1520C"/>
    <w:rsid w:val="252953AE"/>
    <w:rsid w:val="25C1601B"/>
    <w:rsid w:val="25D078E2"/>
    <w:rsid w:val="263D03D3"/>
    <w:rsid w:val="26763DFB"/>
    <w:rsid w:val="26C7447F"/>
    <w:rsid w:val="26F07FF2"/>
    <w:rsid w:val="279772B3"/>
    <w:rsid w:val="27CA5756"/>
    <w:rsid w:val="282947F3"/>
    <w:rsid w:val="288D153B"/>
    <w:rsid w:val="28AC2371"/>
    <w:rsid w:val="28CA2C45"/>
    <w:rsid w:val="2941623D"/>
    <w:rsid w:val="2A055BE8"/>
    <w:rsid w:val="2A750BB8"/>
    <w:rsid w:val="2A9A1EF5"/>
    <w:rsid w:val="2B434EF9"/>
    <w:rsid w:val="2B7F517B"/>
    <w:rsid w:val="2CB8206C"/>
    <w:rsid w:val="2D104B23"/>
    <w:rsid w:val="2D5B72F6"/>
    <w:rsid w:val="2D6830B9"/>
    <w:rsid w:val="2F2520F5"/>
    <w:rsid w:val="3018544E"/>
    <w:rsid w:val="310857FE"/>
    <w:rsid w:val="31C75594"/>
    <w:rsid w:val="3279516B"/>
    <w:rsid w:val="337A2255"/>
    <w:rsid w:val="3430683D"/>
    <w:rsid w:val="345A58AB"/>
    <w:rsid w:val="348219C2"/>
    <w:rsid w:val="34B037A5"/>
    <w:rsid w:val="34B643B7"/>
    <w:rsid w:val="36D265FE"/>
    <w:rsid w:val="3771784D"/>
    <w:rsid w:val="37F54CAC"/>
    <w:rsid w:val="37FE2A84"/>
    <w:rsid w:val="38466C54"/>
    <w:rsid w:val="39964B88"/>
    <w:rsid w:val="39C65788"/>
    <w:rsid w:val="3A4148F6"/>
    <w:rsid w:val="3A7A2BFC"/>
    <w:rsid w:val="3ADE61A4"/>
    <w:rsid w:val="3B6E1329"/>
    <w:rsid w:val="3BED3519"/>
    <w:rsid w:val="3C172EA8"/>
    <w:rsid w:val="3C7C2E14"/>
    <w:rsid w:val="3C837D17"/>
    <w:rsid w:val="3CD54FDA"/>
    <w:rsid w:val="3CEA4F7F"/>
    <w:rsid w:val="3D5D5A1C"/>
    <w:rsid w:val="3DE8161F"/>
    <w:rsid w:val="3E180324"/>
    <w:rsid w:val="3E947539"/>
    <w:rsid w:val="3EFE3F03"/>
    <w:rsid w:val="3F3F68D1"/>
    <w:rsid w:val="3FF25841"/>
    <w:rsid w:val="40A53F33"/>
    <w:rsid w:val="41A42AF9"/>
    <w:rsid w:val="4235762A"/>
    <w:rsid w:val="43505534"/>
    <w:rsid w:val="448C255B"/>
    <w:rsid w:val="45B01E1F"/>
    <w:rsid w:val="45C32728"/>
    <w:rsid w:val="461F3B75"/>
    <w:rsid w:val="462E4AE1"/>
    <w:rsid w:val="46571E60"/>
    <w:rsid w:val="46FD6BCB"/>
    <w:rsid w:val="47CA5719"/>
    <w:rsid w:val="48293AAF"/>
    <w:rsid w:val="48A54D42"/>
    <w:rsid w:val="48BA4E45"/>
    <w:rsid w:val="48EC70BB"/>
    <w:rsid w:val="49B45094"/>
    <w:rsid w:val="49C0138A"/>
    <w:rsid w:val="49DE098A"/>
    <w:rsid w:val="49E6704C"/>
    <w:rsid w:val="4A7A3E26"/>
    <w:rsid w:val="4AC32A6B"/>
    <w:rsid w:val="4B3002E7"/>
    <w:rsid w:val="4CB4682F"/>
    <w:rsid w:val="4D4A6FC5"/>
    <w:rsid w:val="4D4E7B44"/>
    <w:rsid w:val="4DFE2E32"/>
    <w:rsid w:val="4E5578AC"/>
    <w:rsid w:val="4EA6253B"/>
    <w:rsid w:val="4F393A76"/>
    <w:rsid w:val="504D3FD1"/>
    <w:rsid w:val="50CF14C1"/>
    <w:rsid w:val="516A07C6"/>
    <w:rsid w:val="51B92D48"/>
    <w:rsid w:val="51D8034F"/>
    <w:rsid w:val="52047C94"/>
    <w:rsid w:val="540248E3"/>
    <w:rsid w:val="55F50596"/>
    <w:rsid w:val="56531A50"/>
    <w:rsid w:val="5808024E"/>
    <w:rsid w:val="58A13F6B"/>
    <w:rsid w:val="598A66DE"/>
    <w:rsid w:val="59C759D8"/>
    <w:rsid w:val="59FE204F"/>
    <w:rsid w:val="5A571A44"/>
    <w:rsid w:val="5AE63AB4"/>
    <w:rsid w:val="5B232664"/>
    <w:rsid w:val="5C3B12A9"/>
    <w:rsid w:val="5CCD537D"/>
    <w:rsid w:val="5D8764E9"/>
    <w:rsid w:val="5EBA6F2C"/>
    <w:rsid w:val="5EFE39E7"/>
    <w:rsid w:val="5F6711EB"/>
    <w:rsid w:val="6142577F"/>
    <w:rsid w:val="62A15BBD"/>
    <w:rsid w:val="632C76FA"/>
    <w:rsid w:val="636F045F"/>
    <w:rsid w:val="641C1EF0"/>
    <w:rsid w:val="642C321A"/>
    <w:rsid w:val="645F56E0"/>
    <w:rsid w:val="649B5961"/>
    <w:rsid w:val="6571624E"/>
    <w:rsid w:val="661D1C23"/>
    <w:rsid w:val="66301276"/>
    <w:rsid w:val="673533A0"/>
    <w:rsid w:val="678D07F2"/>
    <w:rsid w:val="68101B70"/>
    <w:rsid w:val="68331B48"/>
    <w:rsid w:val="68C93F20"/>
    <w:rsid w:val="68F6059A"/>
    <w:rsid w:val="69AD626E"/>
    <w:rsid w:val="6A935267"/>
    <w:rsid w:val="6ADA5E86"/>
    <w:rsid w:val="6B52734E"/>
    <w:rsid w:val="6BC50D76"/>
    <w:rsid w:val="6CAF42DD"/>
    <w:rsid w:val="6D3A1056"/>
    <w:rsid w:val="6E3034D4"/>
    <w:rsid w:val="6EC868EA"/>
    <w:rsid w:val="6EDF073E"/>
    <w:rsid w:val="6EDF4F45"/>
    <w:rsid w:val="6F397D85"/>
    <w:rsid w:val="6F952C46"/>
    <w:rsid w:val="6FB45010"/>
    <w:rsid w:val="6FDF0F43"/>
    <w:rsid w:val="700F267F"/>
    <w:rsid w:val="707153D6"/>
    <w:rsid w:val="70E61A7D"/>
    <w:rsid w:val="71151333"/>
    <w:rsid w:val="715C0189"/>
    <w:rsid w:val="717C44C2"/>
    <w:rsid w:val="71F21981"/>
    <w:rsid w:val="72075150"/>
    <w:rsid w:val="7296248F"/>
    <w:rsid w:val="7299748B"/>
    <w:rsid w:val="73D82A9B"/>
    <w:rsid w:val="744E39F6"/>
    <w:rsid w:val="74661472"/>
    <w:rsid w:val="750E639B"/>
    <w:rsid w:val="76635464"/>
    <w:rsid w:val="77102881"/>
    <w:rsid w:val="774D79E1"/>
    <w:rsid w:val="77893803"/>
    <w:rsid w:val="77B77FFA"/>
    <w:rsid w:val="783333C6"/>
    <w:rsid w:val="78D16A46"/>
    <w:rsid w:val="78D65F29"/>
    <w:rsid w:val="793105A8"/>
    <w:rsid w:val="7AA82872"/>
    <w:rsid w:val="7AB80DFB"/>
    <w:rsid w:val="7B1511FF"/>
    <w:rsid w:val="7B4870C0"/>
    <w:rsid w:val="7BCA7537"/>
    <w:rsid w:val="7C611327"/>
    <w:rsid w:val="7CB06BD0"/>
    <w:rsid w:val="7CB329A2"/>
    <w:rsid w:val="7D2B137F"/>
    <w:rsid w:val="7D395FCA"/>
    <w:rsid w:val="7DC974EE"/>
    <w:rsid w:val="7F086B76"/>
    <w:rsid w:val="7F0C54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Office_12.8.0.17017_F1E327BC-269C-435d-A152-05C5408002CA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cmbc</dc:creator>
  <cp:lastModifiedBy>cmbc</cp:lastModifiedBy>
  <dcterms:modified xsi:type="dcterms:W3CDTF">2025-11-28T05:58:16Z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2052-12.8.0.17017</vt:lpwstr>
  </property>
  <property fmtid="{D5CDD505-2E9C-101B-9397-08002B2CF9AE}" pid="3" name="_KSOProductBuildMID">
    <vt:lpwstr>SKWMQ6GH79TA00HG9GR8QL0S7ZQ0OYYREF0XLJDXXGHRTDWTZ8BJQCJ7FSVHPC6RXNM6EOZGZH078LJJQFFARFFV8RZ0WIWBBSODPHB370F99C75F283EAF0B45A49C0E78BB8F1</vt:lpwstr>
  </property>
  <property fmtid="{D5CDD505-2E9C-101B-9397-08002B2CF9AE}" pid="4" name="_KSOProductBuildSID">
    <vt:lpwstr>SAWM86BW79VA0TTGQYR8QLJN7N80OXYREN06BJDTXFF8TGLT6IBJKC0IFYSTPBRRAUMXCOL0ZHKD8PNJRJFTVFFA89EMWIWBBJOORHB33AFD6B80BFB134BBC2AA7C323349D687</vt:lpwstr>
  </property>
  <property fmtid="{D5CDD505-2E9C-101B-9397-08002B2CF9AE}" pid="5" name="ICV">
    <vt:lpwstr>5D8D33E65F3A469B93A50AE5DF6A718F</vt:lpwstr>
  </property>
</Properties>
</file>