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双周盈14天持有期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民生理财贵竹固收增利双周盈14天持有期6号理财产品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更新代理销售机构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为满足投资者的投资需求，自</w:t>
      </w:r>
      <w:bookmarkStart w:id="1" w:name="XX机构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XX机构"/>
            <w:enabled/>
            <w:calcOnExit w:val="0"/>
            <w:textInput>
              <w:default w:val="2025年12月8日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2025年12月8日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起，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双周盈14天持有期6号理财产品E份额（产品代码：FBAE41206E）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民生理财贵竹固收增利双周盈14天持有期6号理财产品E份额（产品代码：FBAE41206E）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将增加</w:t>
      </w:r>
      <w:bookmarkStart w:id="3" w:name="正文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苏州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苏州银行股份有限公司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作为本理财产品的代理销售机构，更新后的代理销售机构基本信息如下：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begin">
          <w:ffData>
            <w:name w:val="Text44"/>
            <w:enabled/>
            <w:calcOnExit w:val="0"/>
            <w:textInput>
              <w:default w:val="机构名称：中国民生银行股份有限公司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instrText xml:space="preserve">FORMTEXT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机构名称：中国民生银行股份有限公司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begin">
          <w:ffData>
            <w:name w:val="Text44"/>
            <w:enabled/>
            <w:calcOnExit w:val="0"/>
            <w:textInput>
              <w:default w:val="注册地址：北京市西城区复兴门内大街2号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instrText xml:space="preserve">FORMTEXT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注册地址：北京市西城区复兴门内大街2号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</w:pPr>
      <w:bookmarkStart w:id="4" w:name="Text87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fldChar w:fldCharType="begin">
          <w:ffData>
            <w:name w:val="Text87"/>
            <w:enabled/>
            <w:calcOnExit w:val="0"/>
            <w:textInput>
              <w:default w:val="官方网站：www.cmbc.com.cn全国统一客户服务热线：95568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官方网站：www.cmbc.com.cn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全国统一客户服务热线：95568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fldChar w:fldCharType="end"/>
      </w:r>
      <w:bookmarkEnd w:id="4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江西银行股份有限公司&#13;&#10;注册地址：江西省南昌市红谷滩新区金融大街699号&#13;&#10;官方网站：www.jx-bank.com&#13;&#10;客户服务热线：956055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机构名称：江西银行股份有限公司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注册地址：江西省南昌市红谷滩新区金融大街699号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官方网站：www.jx-bank.com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客户服务热线：956055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昆仑银行股份有限公司&#13;&#10;注册地址：新疆克拉玛依市世纪大道7号&#13;&#10;官方网站：www.klb.cn&#13;&#10;客户服务热线：95379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机构名称：昆仑银行股份有限公司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注册地址：新疆克拉玛依市世纪大道7号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官方网站：www.klb.cn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客户服务热线：95379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盛京银行股份有限公司&#13;&#10;注册地址：沈阳市沈河区北站路109号&#13;&#10;官方网址：www.shengjingbank.com.cn&#13;&#10;客户服务热线：95337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机构名称：盛京银行股份有限公司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注册地址：沈阳市沈河区北站路109号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官方网址：www.shengjingbank.com.cn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客户服务热线：95337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东华兴银行股份有限公司&#13;&#10;注册地址：汕头市龙湖区黄山路28号四层&#13;&#10;官方网站：www.ghbank.com.cn&#13;&#10;客户服务热线：95091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机构名称：广东华兴银行股份有限公司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注册地址：汕头市龙湖区黄山路28号四层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官方网站：www.ghbank.com.cn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客户服务热线：95091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厦门国际银行股份有限公司&#13;&#10;注册地址：厦门市思明区鹭江道8-10号国际银行大厦1-6层&#13;&#10;官方网站：www.xib.com.cn&#13;&#10;客户服务热线：956085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机构名称：厦门国际银行股份有限公司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注册地址：厦门市思明区鹭江道8-10号国际银行大厦1-6层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官方网站：www.xib.com.cn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客户服务热线：956085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州银行股份有限公司&#13;&#10;注册地址：广州市天河区珠江东路30号&#13;&#10;官方网站：www.gzcb.com.cn&#13;&#10;客户服务热线：96699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机构名称：广州银行股份有限公司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注册地址：广州市天河区珠江东路30号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官方网站：www.gzcb.com.cn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客户服务热线：96699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东南粤银行股份有限公司&#13;&#10;注册地址：广东省湛江市湛江经济技术开发区乐山路27号财富汇金融中心1层01、02号商铺、2层01号商铺、3层01号商铺、39-45层办公室&#13;&#10;官方网站：www.gdnybank.com&#13;&#10;客户服务热线：4000961818（全国） 961818（广东）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机构名称：广东南粤银行股份有限公司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注册地址：广东省湛江市湛江经济技术开发区乐山路27号财富汇金融中心1层01、02号商铺、2层01号商铺、3层01号商铺、39-45层办公室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官方网站：www.gdnybank.com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客户服务热线：4000961818（全国） 961818（广东）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吉林银行股份有限公司注册地址：吉林省长春市南关区人民大街10666号官方网站：http://www.jlbank.com.cn客户服务热线：400-88-96666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机构名称：吉林银行股份有限公司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注册地址：吉林省长春市南关区人民大街10666号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官方网站：http://www.jlbank.com.cn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客户服务热线：400-88-96666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大连银行股份有限公司 &#13;&#10;注册地址：辽宁省大连市中山区中山路88号 &#13;&#10;官方网站：www.bankofdl.com&#13;&#10;客户服务热线：956169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 xml:space="preserve">机构名称：大连银行股份有限公司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 xml:space="preserve">注册地址：辽宁省大连市中山区中山路88号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官方网站：www.bankofdl.com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客户服务热线：956169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州农村商业银行股份有限公司&#13;&#10;注册地址：广州市黄埔区映日路9号&#13;&#10;官方网站：www.grcbank.com&#13;&#10;客户服务热线：95313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机构名称：广州农村商业银行股份有限公司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注册地址：广州市黄埔区映日路9号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官方网站：www.grcbank.com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客户服务热线：95313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招商银行股份有限公司&#13;&#10;注册地址：深圳市福田区深南大道7088号招商银行大厦&#13;&#10;官方网站：www.cmbchina.com&#13;&#10;客户服务热线：95555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机构名称：招商银行股份有限公司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注册地址：深圳市福田区深南大道7088号招商银行大厦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官方网站：www.cmbchina.com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客户服务热线：95555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哈尔滨银行股份有限公司&#13;&#10;注册地址：哈尔滨市道里区上江街888号&#13;&#10;官方网站：www.hrbb.com.cn&#13;&#10;客户服务热线：95537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机构名称：哈尔滨银行股份有限公司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注册地址：哈尔滨市道里区上江街888号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官方网站：www.hrbb.com.cn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客户服务热线：95537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北京银行股份有限公司&#13;&#10;注册地址：北京银行西城区金融大街甲17号首层&#13;&#10;官方网站：www.bankofbeijing.com.cn&#13;&#10;客户服务热线：010-95526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机构名称：北京银行股份有限公司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注册地址：北京银行西城区金融大街甲17号首层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官方网站：www.bankofbeijing.com.cn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客户服务热线：010-95526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赣州银行股份有限公司&#13;&#10;注册地址：江西省赣州市赣江源大道26号&#13;&#10;官方网站：www.bankgz.com&#13;&#10;客户服务热线：96296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机构名称：赣州银行股份有限公司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注册地址：江西省赣州市赣江源大道26号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官方网站：www.bankgz.com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客户服务热线：96296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bookmarkStart w:id="5" w:name="Text44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苏州银行股份有限公司 &#13;&#10;注册地址：江苏省苏州市苏州工业园区钟园路 728 号 &#13;&#10;官方网站：www.suzhoubank.com &#13;&#10;客户服务热线：0512-96067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 xml:space="preserve">机构名称：苏州银行股份有限公司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 xml:space="preserve">注册地址：江苏省苏州市苏州工业园区钟园路 728 号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 xml:space="preserve">官方网站：www.suzhoubank.com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客户服务热线：0512-96067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  <w:bookmarkEnd w:id="5"/>
    </w:p>
    <w:p>
      <w:pPr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投资者可在每个产品开放日通过代理销售机构办理相关业务。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6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6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6" w:name="Text4"/>
      <w:bookmarkStart w:id="7" w:name="_GoBack"/>
      <w:bookmarkEnd w:id="7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w:default w:val="2025年12月3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2025年12月3日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C6F73"/>
    <w:rsid w:val="004638B1"/>
    <w:rsid w:val="00D01542"/>
    <w:rsid w:val="01157CD0"/>
    <w:rsid w:val="012E64FB"/>
    <w:rsid w:val="01CD2B81"/>
    <w:rsid w:val="02427FDE"/>
    <w:rsid w:val="02887A3F"/>
    <w:rsid w:val="02AC39CB"/>
    <w:rsid w:val="030F09AF"/>
    <w:rsid w:val="03E10AA2"/>
    <w:rsid w:val="03F4380B"/>
    <w:rsid w:val="045B0C31"/>
    <w:rsid w:val="051800EA"/>
    <w:rsid w:val="0568116E"/>
    <w:rsid w:val="058E0893"/>
    <w:rsid w:val="05CB0295"/>
    <w:rsid w:val="065C167B"/>
    <w:rsid w:val="06655073"/>
    <w:rsid w:val="069410B2"/>
    <w:rsid w:val="07677572"/>
    <w:rsid w:val="07970828"/>
    <w:rsid w:val="07CA0317"/>
    <w:rsid w:val="07CC66D0"/>
    <w:rsid w:val="07DE5105"/>
    <w:rsid w:val="085914C1"/>
    <w:rsid w:val="08E623AA"/>
    <w:rsid w:val="097F5A41"/>
    <w:rsid w:val="0A4A63EE"/>
    <w:rsid w:val="0A702C26"/>
    <w:rsid w:val="0B154BBD"/>
    <w:rsid w:val="0BA00B5F"/>
    <w:rsid w:val="0BDA647E"/>
    <w:rsid w:val="0C9E0E40"/>
    <w:rsid w:val="0CA474AA"/>
    <w:rsid w:val="0D307569"/>
    <w:rsid w:val="0DB5640A"/>
    <w:rsid w:val="0DCF6368"/>
    <w:rsid w:val="0F101C83"/>
    <w:rsid w:val="0F7450E6"/>
    <w:rsid w:val="0F934EBA"/>
    <w:rsid w:val="1032316D"/>
    <w:rsid w:val="103E2D3B"/>
    <w:rsid w:val="10BA2B7E"/>
    <w:rsid w:val="10E24BEF"/>
    <w:rsid w:val="119F645F"/>
    <w:rsid w:val="12450788"/>
    <w:rsid w:val="12F450A8"/>
    <w:rsid w:val="13287A7C"/>
    <w:rsid w:val="134D53A7"/>
    <w:rsid w:val="13662116"/>
    <w:rsid w:val="136C3FC9"/>
    <w:rsid w:val="13D209C0"/>
    <w:rsid w:val="14012AC2"/>
    <w:rsid w:val="145C6999"/>
    <w:rsid w:val="14685425"/>
    <w:rsid w:val="14AB2659"/>
    <w:rsid w:val="14BB6035"/>
    <w:rsid w:val="151C7F30"/>
    <w:rsid w:val="15880D3F"/>
    <w:rsid w:val="158B35ED"/>
    <w:rsid w:val="16A3691F"/>
    <w:rsid w:val="17B90A7C"/>
    <w:rsid w:val="17CC230C"/>
    <w:rsid w:val="18670B15"/>
    <w:rsid w:val="19D24A40"/>
    <w:rsid w:val="1AA4758C"/>
    <w:rsid w:val="1AC54F79"/>
    <w:rsid w:val="1AF57CC6"/>
    <w:rsid w:val="1B602BF9"/>
    <w:rsid w:val="1B726396"/>
    <w:rsid w:val="1C2721F1"/>
    <w:rsid w:val="1C85102B"/>
    <w:rsid w:val="1CC26FBD"/>
    <w:rsid w:val="1CD57F51"/>
    <w:rsid w:val="1DAD721E"/>
    <w:rsid w:val="1E9C55E5"/>
    <w:rsid w:val="1FE92264"/>
    <w:rsid w:val="1FF639D6"/>
    <w:rsid w:val="20536FB9"/>
    <w:rsid w:val="20AA65A3"/>
    <w:rsid w:val="20B45481"/>
    <w:rsid w:val="20ED3B94"/>
    <w:rsid w:val="224D716E"/>
    <w:rsid w:val="237E4625"/>
    <w:rsid w:val="23E70F73"/>
    <w:rsid w:val="24194FC5"/>
    <w:rsid w:val="243548F6"/>
    <w:rsid w:val="24D1520C"/>
    <w:rsid w:val="24DF5F93"/>
    <w:rsid w:val="25135385"/>
    <w:rsid w:val="25C1601B"/>
    <w:rsid w:val="25CD1194"/>
    <w:rsid w:val="25D078E2"/>
    <w:rsid w:val="26C7447F"/>
    <w:rsid w:val="27921D79"/>
    <w:rsid w:val="282947F3"/>
    <w:rsid w:val="28A53AA5"/>
    <w:rsid w:val="28AC2371"/>
    <w:rsid w:val="28CB2D7B"/>
    <w:rsid w:val="29113869"/>
    <w:rsid w:val="29762E58"/>
    <w:rsid w:val="297A769B"/>
    <w:rsid w:val="29FE1BE8"/>
    <w:rsid w:val="2A637619"/>
    <w:rsid w:val="2A6D7F28"/>
    <w:rsid w:val="2A8D40F9"/>
    <w:rsid w:val="2B2D79A3"/>
    <w:rsid w:val="2B45218A"/>
    <w:rsid w:val="2C4555B0"/>
    <w:rsid w:val="2CDF1F2B"/>
    <w:rsid w:val="2D0668E8"/>
    <w:rsid w:val="2D104B23"/>
    <w:rsid w:val="2D665687"/>
    <w:rsid w:val="2DC931AE"/>
    <w:rsid w:val="2DCE7635"/>
    <w:rsid w:val="2E3D1E67"/>
    <w:rsid w:val="2E7348CD"/>
    <w:rsid w:val="2EAB6A01"/>
    <w:rsid w:val="2EC31ECC"/>
    <w:rsid w:val="2F64514D"/>
    <w:rsid w:val="306814F8"/>
    <w:rsid w:val="31291D49"/>
    <w:rsid w:val="3141513C"/>
    <w:rsid w:val="318F6D5C"/>
    <w:rsid w:val="31B1416F"/>
    <w:rsid w:val="31D53C4D"/>
    <w:rsid w:val="327C5B7D"/>
    <w:rsid w:val="32FF6D2B"/>
    <w:rsid w:val="33556219"/>
    <w:rsid w:val="341739C5"/>
    <w:rsid w:val="34341C61"/>
    <w:rsid w:val="34C65BF3"/>
    <w:rsid w:val="352978C7"/>
    <w:rsid w:val="35A70196"/>
    <w:rsid w:val="35F930A6"/>
    <w:rsid w:val="36E8445A"/>
    <w:rsid w:val="37461FE2"/>
    <w:rsid w:val="3771784D"/>
    <w:rsid w:val="38466C54"/>
    <w:rsid w:val="38CC2041"/>
    <w:rsid w:val="38EB6C6E"/>
    <w:rsid w:val="39003390"/>
    <w:rsid w:val="394A036E"/>
    <w:rsid w:val="39941685"/>
    <w:rsid w:val="39A93BA9"/>
    <w:rsid w:val="3A3755A8"/>
    <w:rsid w:val="3A5E22ED"/>
    <w:rsid w:val="3B16503D"/>
    <w:rsid w:val="3B227B92"/>
    <w:rsid w:val="3B9B2754"/>
    <w:rsid w:val="3BA5366B"/>
    <w:rsid w:val="3BAC7AF6"/>
    <w:rsid w:val="3C08498D"/>
    <w:rsid w:val="3C4B42C1"/>
    <w:rsid w:val="3CC64F0B"/>
    <w:rsid w:val="3CF34B30"/>
    <w:rsid w:val="3E5978CE"/>
    <w:rsid w:val="3E5D15DE"/>
    <w:rsid w:val="3FC571D6"/>
    <w:rsid w:val="3FF25841"/>
    <w:rsid w:val="403C2368"/>
    <w:rsid w:val="40A53F33"/>
    <w:rsid w:val="41350BBA"/>
    <w:rsid w:val="414156EE"/>
    <w:rsid w:val="41757D88"/>
    <w:rsid w:val="420F369F"/>
    <w:rsid w:val="42D92D6A"/>
    <w:rsid w:val="43505534"/>
    <w:rsid w:val="438A7C97"/>
    <w:rsid w:val="448C255B"/>
    <w:rsid w:val="45266E38"/>
    <w:rsid w:val="462369CB"/>
    <w:rsid w:val="46E879E3"/>
    <w:rsid w:val="47A13742"/>
    <w:rsid w:val="47C733A9"/>
    <w:rsid w:val="47CA5719"/>
    <w:rsid w:val="49022163"/>
    <w:rsid w:val="49444848"/>
    <w:rsid w:val="499D0E5A"/>
    <w:rsid w:val="49B45094"/>
    <w:rsid w:val="4A271F13"/>
    <w:rsid w:val="4BFA6AB7"/>
    <w:rsid w:val="4C571903"/>
    <w:rsid w:val="4CB4682F"/>
    <w:rsid w:val="4D0D7D1D"/>
    <w:rsid w:val="4D472ED5"/>
    <w:rsid w:val="4D740C63"/>
    <w:rsid w:val="4DCE6491"/>
    <w:rsid w:val="4DD3102D"/>
    <w:rsid w:val="4E407554"/>
    <w:rsid w:val="4E630BC7"/>
    <w:rsid w:val="4EC258EC"/>
    <w:rsid w:val="4F284D8A"/>
    <w:rsid w:val="4FC779C9"/>
    <w:rsid w:val="4FE0512F"/>
    <w:rsid w:val="507412A7"/>
    <w:rsid w:val="50B22EF2"/>
    <w:rsid w:val="50CD35E8"/>
    <w:rsid w:val="51343F05"/>
    <w:rsid w:val="514950F0"/>
    <w:rsid w:val="51640797"/>
    <w:rsid w:val="520D6183"/>
    <w:rsid w:val="5215233E"/>
    <w:rsid w:val="52C164D5"/>
    <w:rsid w:val="53534F50"/>
    <w:rsid w:val="546A0121"/>
    <w:rsid w:val="553B4E69"/>
    <w:rsid w:val="55AA4A0C"/>
    <w:rsid w:val="55CD6FE5"/>
    <w:rsid w:val="56AD44C1"/>
    <w:rsid w:val="57036049"/>
    <w:rsid w:val="57A46FD8"/>
    <w:rsid w:val="57F170D7"/>
    <w:rsid w:val="5808024E"/>
    <w:rsid w:val="58113C0D"/>
    <w:rsid w:val="587512FA"/>
    <w:rsid w:val="58A13F6B"/>
    <w:rsid w:val="58AA0BA3"/>
    <w:rsid w:val="5970191B"/>
    <w:rsid w:val="598A66DE"/>
    <w:rsid w:val="599F1FA5"/>
    <w:rsid w:val="59BC0402"/>
    <w:rsid w:val="59D94059"/>
    <w:rsid w:val="59FE204F"/>
    <w:rsid w:val="5AEC45D6"/>
    <w:rsid w:val="5BA044F5"/>
    <w:rsid w:val="5BCB3758"/>
    <w:rsid w:val="5C3B12A9"/>
    <w:rsid w:val="5C7557DB"/>
    <w:rsid w:val="5C871CD9"/>
    <w:rsid w:val="5CCD537D"/>
    <w:rsid w:val="5D027D89"/>
    <w:rsid w:val="5D8764E9"/>
    <w:rsid w:val="5E097C56"/>
    <w:rsid w:val="5E51004B"/>
    <w:rsid w:val="5EAD7186"/>
    <w:rsid w:val="613719E4"/>
    <w:rsid w:val="6142577F"/>
    <w:rsid w:val="617556F4"/>
    <w:rsid w:val="61FD476D"/>
    <w:rsid w:val="62502AD9"/>
    <w:rsid w:val="62563CFA"/>
    <w:rsid w:val="62DC26BD"/>
    <w:rsid w:val="639860B9"/>
    <w:rsid w:val="641C1EF0"/>
    <w:rsid w:val="649B5961"/>
    <w:rsid w:val="6571624E"/>
    <w:rsid w:val="65A663D3"/>
    <w:rsid w:val="65BC6A6E"/>
    <w:rsid w:val="65FD6DE2"/>
    <w:rsid w:val="661D1C23"/>
    <w:rsid w:val="665242EE"/>
    <w:rsid w:val="66A34FF2"/>
    <w:rsid w:val="672D16D2"/>
    <w:rsid w:val="673533A0"/>
    <w:rsid w:val="676249A8"/>
    <w:rsid w:val="68101B70"/>
    <w:rsid w:val="68356690"/>
    <w:rsid w:val="68565CBD"/>
    <w:rsid w:val="692E40F3"/>
    <w:rsid w:val="6A146F17"/>
    <w:rsid w:val="6A491970"/>
    <w:rsid w:val="6A4B49C5"/>
    <w:rsid w:val="6B2C79E4"/>
    <w:rsid w:val="6B52734E"/>
    <w:rsid w:val="6BA179A3"/>
    <w:rsid w:val="6BB95E17"/>
    <w:rsid w:val="6BD90EEB"/>
    <w:rsid w:val="6BE62696"/>
    <w:rsid w:val="6C9C340B"/>
    <w:rsid w:val="6CBD3035"/>
    <w:rsid w:val="6CD46A9B"/>
    <w:rsid w:val="6D124381"/>
    <w:rsid w:val="6D3A1056"/>
    <w:rsid w:val="6DAD677E"/>
    <w:rsid w:val="6DD358C1"/>
    <w:rsid w:val="6E435F78"/>
    <w:rsid w:val="6EB10ABB"/>
    <w:rsid w:val="6EC868EA"/>
    <w:rsid w:val="6EDF073E"/>
    <w:rsid w:val="6EDF4F45"/>
    <w:rsid w:val="6F3518C1"/>
    <w:rsid w:val="6F5E6145"/>
    <w:rsid w:val="6F952C46"/>
    <w:rsid w:val="6FE069F8"/>
    <w:rsid w:val="701A2263"/>
    <w:rsid w:val="70CC411D"/>
    <w:rsid w:val="70E61A7D"/>
    <w:rsid w:val="72A3723D"/>
    <w:rsid w:val="7308301C"/>
    <w:rsid w:val="732B494E"/>
    <w:rsid w:val="735D26DB"/>
    <w:rsid w:val="74661472"/>
    <w:rsid w:val="746616F7"/>
    <w:rsid w:val="76635464"/>
    <w:rsid w:val="766530C9"/>
    <w:rsid w:val="768E16AD"/>
    <w:rsid w:val="76A507D7"/>
    <w:rsid w:val="76BA6056"/>
    <w:rsid w:val="76D6196E"/>
    <w:rsid w:val="76FE10CA"/>
    <w:rsid w:val="789449E3"/>
    <w:rsid w:val="79E5661E"/>
    <w:rsid w:val="79EA1711"/>
    <w:rsid w:val="7A106895"/>
    <w:rsid w:val="7AB80DFB"/>
    <w:rsid w:val="7B1C3D58"/>
    <w:rsid w:val="7B4870C0"/>
    <w:rsid w:val="7B5F28F8"/>
    <w:rsid w:val="7C2B54C3"/>
    <w:rsid w:val="7D395FCA"/>
    <w:rsid w:val="7E430886"/>
    <w:rsid w:val="7E597CD7"/>
    <w:rsid w:val="7E8E278F"/>
    <w:rsid w:val="7F911058"/>
    <w:rsid w:val="7FE52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shiyunxin</cp:lastModifiedBy>
  <dcterms:modified xsi:type="dcterms:W3CDTF">2025-11-29T04:01:03Z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CKWF06BT79TQ00TGRYR8IL057ZD0OAVREE06NJDWXGP8TQCTZMBJYC0HFSTTPB8RBEMX9OLJZIA78MXJQUFAYFFA8RNMWH5BANOOMHB35B6461EEDD5E0F23793553074AF53C5E</vt:lpwstr>
  </property>
  <property fmtid="{D5CDD505-2E9C-101B-9397-08002B2CF9AE}" pid="5" name="ICV">
    <vt:lpwstr>2BD7E0EF15A845FE9075D4F137ED0B89</vt:lpwstr>
  </property>
</Properties>
</file>